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4EA5" w14:textId="77777777" w:rsidR="00F2673F" w:rsidRDefault="00F2673F" w:rsidP="003C706B">
      <w:pPr>
        <w:pStyle w:val="pf0"/>
        <w:ind w:left="170"/>
        <w:jc w:val="both"/>
        <w:rPr>
          <w:rFonts w:ascii="Arial Narrow" w:hAnsi="Arial Narrow"/>
          <w:sz w:val="22"/>
          <w:szCs w:val="22"/>
        </w:rPr>
      </w:pPr>
    </w:p>
    <w:p w14:paraId="47C9463E" w14:textId="4FDDA2CC" w:rsidR="009B4BB3" w:rsidRPr="003C706B" w:rsidRDefault="006444A7" w:rsidP="003C706B">
      <w:pPr>
        <w:pStyle w:val="pf0"/>
        <w:ind w:left="170"/>
        <w:jc w:val="both"/>
        <w:rPr>
          <w:rStyle w:val="cf11"/>
          <w:rFonts w:ascii="Arial Narrow" w:hAnsi="Arial Narrow" w:cs="Times New Roman"/>
          <w:sz w:val="22"/>
          <w:szCs w:val="22"/>
        </w:rPr>
      </w:pPr>
      <w:r w:rsidRPr="003C706B">
        <w:rPr>
          <w:rFonts w:ascii="Arial Narrow" w:hAnsi="Arial Narrow"/>
          <w:sz w:val="22"/>
          <w:szCs w:val="22"/>
        </w:rPr>
        <w:t xml:space="preserve">Na podlagi 60.e člena </w:t>
      </w:r>
      <w:r w:rsidRPr="003C706B">
        <w:rPr>
          <w:rStyle w:val="cf01"/>
          <w:rFonts w:ascii="Arial Narrow" w:hAnsi="Arial Narrow" w:cs="Times New Roman"/>
          <w:color w:val="auto"/>
          <w:sz w:val="22"/>
          <w:szCs w:val="22"/>
        </w:rPr>
        <w:t>Zakona o osnovni šoli (Uradni list RS, št. 81/06 - uradno prečiščeno besedilo, 102/07, 107/10, 87/11, 40/12 - ZUJF, 63/13, 46/16 - ZOFVI-K, 49/16 - popr., 76/23</w:t>
      </w:r>
      <w:r w:rsidR="00D83D9E" w:rsidRPr="003C706B">
        <w:rPr>
          <w:rStyle w:val="cf01"/>
          <w:rFonts w:ascii="Arial Narrow" w:hAnsi="Arial Narrow" w:cs="Times New Roman"/>
          <w:color w:val="auto"/>
          <w:sz w:val="22"/>
          <w:szCs w:val="22"/>
        </w:rPr>
        <w:t xml:space="preserve"> in 16/24</w:t>
      </w:r>
      <w:r w:rsidRPr="003C706B">
        <w:rPr>
          <w:rStyle w:val="cf01"/>
          <w:rFonts w:ascii="Arial Narrow" w:hAnsi="Arial Narrow" w:cs="Times New Roman"/>
          <w:color w:val="auto"/>
          <w:sz w:val="22"/>
          <w:szCs w:val="22"/>
        </w:rPr>
        <w:t>)</w:t>
      </w:r>
      <w:r w:rsidR="00D83D9E" w:rsidRPr="003C706B">
        <w:rPr>
          <w:rStyle w:val="cf01"/>
          <w:rFonts w:ascii="Arial Narrow" w:hAnsi="Arial Narrow" w:cs="Times New Roman"/>
          <w:color w:val="auto"/>
          <w:sz w:val="22"/>
          <w:szCs w:val="22"/>
        </w:rPr>
        <w:t xml:space="preserve"> </w:t>
      </w:r>
      <w:r w:rsidR="00DE123F" w:rsidRPr="00DE123F">
        <w:rPr>
          <w:rFonts w:ascii="Arial Narrow" w:hAnsi="Arial Narrow" w:cs="Calibri"/>
          <w:sz w:val="22"/>
          <w:szCs w:val="22"/>
        </w:rPr>
        <w:t>je</w:t>
      </w:r>
      <w:r w:rsidR="00DE123F">
        <w:rPr>
          <w:rFonts w:ascii="Arial Narrow" w:hAnsi="Arial Narrow" w:cs="Aptos"/>
          <w:sz w:val="22"/>
          <w:szCs w:val="22"/>
        </w:rPr>
        <w:t xml:space="preserve">, </w:t>
      </w:r>
      <w:r w:rsidR="00DE123F" w:rsidRPr="00DE123F">
        <w:rPr>
          <w:rFonts w:ascii="Arial Narrow" w:hAnsi="Arial Narrow" w:cs="Aptos"/>
          <w:sz w:val="22"/>
          <w:szCs w:val="22"/>
        </w:rPr>
        <w:t>na predlog ravnateljice Osnovne šole Griže</w:t>
      </w:r>
      <w:r w:rsidR="00DE123F">
        <w:rPr>
          <w:rFonts w:ascii="Arial Narrow" w:hAnsi="Arial Narrow" w:cs="Aptos"/>
          <w:sz w:val="22"/>
          <w:szCs w:val="22"/>
        </w:rPr>
        <w:t xml:space="preserve">, </w:t>
      </w:r>
      <w:r w:rsidRPr="003C706B">
        <w:rPr>
          <w:rStyle w:val="cf11"/>
          <w:rFonts w:ascii="Arial Narrow" w:hAnsi="Arial Narrow" w:cs="Times New Roman"/>
          <w:sz w:val="22"/>
          <w:szCs w:val="22"/>
        </w:rPr>
        <w:t xml:space="preserve">Svet zavoda Osnovne šole Griže dne </w:t>
      </w:r>
      <w:r w:rsidR="00072DA5" w:rsidRPr="00072DA5">
        <w:rPr>
          <w:rStyle w:val="cf11"/>
          <w:rFonts w:ascii="Arial Narrow" w:hAnsi="Arial Narrow" w:cs="Times New Roman"/>
          <w:b/>
          <w:bCs/>
          <w:sz w:val="22"/>
          <w:szCs w:val="22"/>
        </w:rPr>
        <w:t>26.</w:t>
      </w:r>
      <w:r w:rsidR="00BD2E7D">
        <w:rPr>
          <w:rStyle w:val="cf11"/>
          <w:rFonts w:ascii="Arial Narrow" w:hAnsi="Arial Narrow" w:cs="Times New Roman"/>
          <w:b/>
          <w:bCs/>
          <w:sz w:val="22"/>
          <w:szCs w:val="22"/>
        </w:rPr>
        <w:t xml:space="preserve"> </w:t>
      </w:r>
      <w:r w:rsidR="00072DA5" w:rsidRPr="00072DA5">
        <w:rPr>
          <w:rStyle w:val="cf11"/>
          <w:rFonts w:ascii="Arial Narrow" w:hAnsi="Arial Narrow" w:cs="Times New Roman"/>
          <w:b/>
          <w:bCs/>
          <w:sz w:val="22"/>
          <w:szCs w:val="22"/>
        </w:rPr>
        <w:t>9.</w:t>
      </w:r>
      <w:r w:rsidR="00BD2E7D">
        <w:rPr>
          <w:rStyle w:val="cf11"/>
          <w:rFonts w:ascii="Arial Narrow" w:hAnsi="Arial Narrow" w:cs="Times New Roman"/>
          <w:b/>
          <w:bCs/>
          <w:sz w:val="22"/>
          <w:szCs w:val="22"/>
        </w:rPr>
        <w:t xml:space="preserve"> </w:t>
      </w:r>
      <w:r w:rsidR="00072DA5" w:rsidRPr="00072DA5">
        <w:rPr>
          <w:rStyle w:val="cf11"/>
          <w:rFonts w:ascii="Arial Narrow" w:hAnsi="Arial Narrow" w:cs="Times New Roman"/>
          <w:b/>
          <w:bCs/>
          <w:sz w:val="22"/>
          <w:szCs w:val="22"/>
        </w:rPr>
        <w:t>2024</w:t>
      </w:r>
      <w:r w:rsidRPr="003C706B">
        <w:rPr>
          <w:rStyle w:val="cf11"/>
          <w:rFonts w:ascii="Arial Narrow" w:hAnsi="Arial Narrow" w:cs="Times New Roman"/>
          <w:sz w:val="22"/>
          <w:szCs w:val="22"/>
        </w:rPr>
        <w:t xml:space="preserve"> sprejel</w:t>
      </w:r>
    </w:p>
    <w:p w14:paraId="0F98A360" w14:textId="3E1BB278" w:rsidR="009B4BB3" w:rsidRPr="003C706B" w:rsidRDefault="003C706B" w:rsidP="003C706B">
      <w:pPr>
        <w:pStyle w:val="Naslov1"/>
        <w:spacing w:line="322" w:lineRule="exact"/>
        <w:ind w:left="2776"/>
        <w:rPr>
          <w:rFonts w:ascii="Arial Narrow" w:hAnsi="Arial Narrow"/>
          <w:color w:val="FF0000"/>
          <w:sz w:val="22"/>
          <w:szCs w:val="22"/>
        </w:rPr>
      </w:pPr>
      <w:r>
        <w:rPr>
          <w:rFonts w:ascii="Arial Narrow" w:hAnsi="Arial Narrow"/>
          <w:color w:val="FF0000"/>
          <w:sz w:val="22"/>
          <w:szCs w:val="22"/>
        </w:rPr>
        <w:t xml:space="preserve">                </w:t>
      </w:r>
      <w:r w:rsidR="00E0737E" w:rsidRPr="00D56F61">
        <w:rPr>
          <w:rFonts w:ascii="Arial Narrow" w:hAnsi="Arial Narrow"/>
          <w:sz w:val="22"/>
          <w:szCs w:val="22"/>
        </w:rPr>
        <w:t>PRAVILA ŠOLSKEGA REDA</w:t>
      </w:r>
    </w:p>
    <w:p w14:paraId="51863063" w14:textId="77777777" w:rsidR="009B4BB3" w:rsidRPr="003C706B" w:rsidRDefault="00E0737E">
      <w:pPr>
        <w:pStyle w:val="Odstavekseznama"/>
        <w:numPr>
          <w:ilvl w:val="0"/>
          <w:numId w:val="2"/>
        </w:numPr>
        <w:tabs>
          <w:tab w:val="left" w:pos="4768"/>
        </w:tabs>
        <w:ind w:right="3885" w:firstLine="326"/>
        <w:jc w:val="left"/>
        <w:rPr>
          <w:rFonts w:ascii="Arial Narrow" w:hAnsi="Arial Narrow"/>
        </w:rPr>
      </w:pPr>
      <w:r w:rsidRPr="003C706B">
        <w:rPr>
          <w:rFonts w:ascii="Arial Narrow" w:hAnsi="Arial Narrow"/>
        </w:rPr>
        <w:t>člen (namen</w:t>
      </w:r>
      <w:r w:rsidRPr="003C706B">
        <w:rPr>
          <w:rFonts w:ascii="Arial Narrow" w:hAnsi="Arial Narrow"/>
          <w:spacing w:val="-7"/>
        </w:rPr>
        <w:t xml:space="preserve"> </w:t>
      </w:r>
      <w:r w:rsidRPr="003C706B">
        <w:rPr>
          <w:rFonts w:ascii="Arial Narrow" w:hAnsi="Arial Narrow"/>
        </w:rPr>
        <w:t>pravil)</w:t>
      </w:r>
    </w:p>
    <w:p w14:paraId="23FB14DE" w14:textId="77777777" w:rsidR="009B4BB3" w:rsidRPr="003C706B" w:rsidRDefault="009B4BB3">
      <w:pPr>
        <w:pStyle w:val="Telobesedila"/>
        <w:spacing w:before="1"/>
        <w:rPr>
          <w:rFonts w:ascii="Arial Narrow" w:hAnsi="Arial Narrow"/>
          <w:sz w:val="22"/>
          <w:szCs w:val="22"/>
        </w:rPr>
      </w:pPr>
    </w:p>
    <w:p w14:paraId="725C4663" w14:textId="77777777" w:rsidR="009B4BB3" w:rsidRPr="003C706B" w:rsidRDefault="00E0737E" w:rsidP="003C706B">
      <w:pPr>
        <w:pStyle w:val="Telobesedila"/>
        <w:spacing w:before="1"/>
        <w:ind w:left="170" w:right="125"/>
        <w:jc w:val="both"/>
        <w:rPr>
          <w:rFonts w:ascii="Arial Narrow" w:hAnsi="Arial Narrow"/>
          <w:sz w:val="22"/>
          <w:szCs w:val="22"/>
        </w:rPr>
      </w:pPr>
      <w:r w:rsidRPr="003C706B">
        <w:rPr>
          <w:rFonts w:ascii="Arial Narrow" w:hAnsi="Arial Narrow"/>
          <w:sz w:val="22"/>
          <w:szCs w:val="22"/>
        </w:rPr>
        <w:t>Ta pravila natančneje opredeljujejo dolžnosti in odgovornosti učencev, načine zagotavljanja varnosti, pravila obnašanja in ravnanja, kršitve, post</w:t>
      </w:r>
      <w:r w:rsidR="003360BB" w:rsidRPr="003C706B">
        <w:rPr>
          <w:rFonts w:ascii="Arial Narrow" w:hAnsi="Arial Narrow"/>
          <w:sz w:val="22"/>
          <w:szCs w:val="22"/>
        </w:rPr>
        <w:t>opke in ukrepe v primeru kršitve</w:t>
      </w:r>
      <w:r w:rsidRPr="003C706B">
        <w:rPr>
          <w:rFonts w:ascii="Arial Narrow" w:hAnsi="Arial Narrow"/>
          <w:sz w:val="22"/>
          <w:szCs w:val="22"/>
        </w:rPr>
        <w:t xml:space="preserve"> pravil, organiziranost učencev, opravičevanje odsotnosti ter sodelovanje pri zagotavljanju zdravstvenega varstva</w:t>
      </w:r>
      <w:r w:rsidRPr="003C706B">
        <w:rPr>
          <w:rFonts w:ascii="Arial Narrow" w:hAnsi="Arial Narrow"/>
          <w:spacing w:val="-5"/>
          <w:sz w:val="22"/>
          <w:szCs w:val="22"/>
        </w:rPr>
        <w:t xml:space="preserve"> </w:t>
      </w:r>
      <w:r w:rsidRPr="003C706B">
        <w:rPr>
          <w:rFonts w:ascii="Arial Narrow" w:hAnsi="Arial Narrow"/>
          <w:sz w:val="22"/>
          <w:szCs w:val="22"/>
        </w:rPr>
        <w:t>učencev.</w:t>
      </w:r>
    </w:p>
    <w:p w14:paraId="59053794" w14:textId="77777777" w:rsidR="009B4BB3" w:rsidRPr="003C706B" w:rsidRDefault="00E0737E">
      <w:pPr>
        <w:pStyle w:val="Odstavekseznama"/>
        <w:numPr>
          <w:ilvl w:val="0"/>
          <w:numId w:val="2"/>
        </w:numPr>
        <w:tabs>
          <w:tab w:val="left" w:pos="4768"/>
        </w:tabs>
        <w:spacing w:before="184"/>
        <w:ind w:left="3985" w:right="3629" w:firstLine="581"/>
        <w:jc w:val="left"/>
        <w:rPr>
          <w:rFonts w:ascii="Arial Narrow" w:hAnsi="Arial Narrow"/>
        </w:rPr>
      </w:pPr>
      <w:r w:rsidRPr="003C706B">
        <w:rPr>
          <w:rFonts w:ascii="Arial Narrow" w:hAnsi="Arial Narrow"/>
        </w:rPr>
        <w:t>člen (opredelitev</w:t>
      </w:r>
      <w:r w:rsidRPr="003C706B">
        <w:rPr>
          <w:rFonts w:ascii="Arial Narrow" w:hAnsi="Arial Narrow"/>
          <w:spacing w:val="-7"/>
        </w:rPr>
        <w:t xml:space="preserve"> </w:t>
      </w:r>
      <w:r w:rsidRPr="003C706B">
        <w:rPr>
          <w:rFonts w:ascii="Arial Narrow" w:hAnsi="Arial Narrow"/>
        </w:rPr>
        <w:t>pojmov)</w:t>
      </w:r>
    </w:p>
    <w:p w14:paraId="38320D18" w14:textId="77777777" w:rsidR="009B4BB3" w:rsidRPr="003C706B" w:rsidRDefault="009B4BB3">
      <w:pPr>
        <w:pStyle w:val="Telobesedila"/>
        <w:spacing w:before="11"/>
        <w:rPr>
          <w:rFonts w:ascii="Arial Narrow" w:hAnsi="Arial Narrow"/>
          <w:sz w:val="22"/>
          <w:szCs w:val="22"/>
        </w:rPr>
      </w:pPr>
    </w:p>
    <w:p w14:paraId="732D33DF" w14:textId="77777777" w:rsidR="009B4BB3" w:rsidRPr="003C706B" w:rsidRDefault="00E0737E" w:rsidP="00D35A7D">
      <w:pPr>
        <w:pStyle w:val="Odstavekseznama"/>
        <w:numPr>
          <w:ilvl w:val="0"/>
          <w:numId w:val="13"/>
        </w:numPr>
        <w:tabs>
          <w:tab w:val="left" w:pos="824"/>
          <w:tab w:val="left" w:pos="825"/>
        </w:tabs>
        <w:ind w:right="126" w:hanging="360"/>
        <w:jc w:val="both"/>
        <w:rPr>
          <w:rFonts w:ascii="Arial Narrow" w:hAnsi="Arial Narrow"/>
        </w:rPr>
      </w:pPr>
      <w:r w:rsidRPr="003C706B">
        <w:rPr>
          <w:rFonts w:ascii="Arial Narrow" w:hAnsi="Arial Narrow"/>
        </w:rPr>
        <w:t xml:space="preserve">Učenec je spolno nevtralen izraz za udeleženca ali udeleženko v učnem procesu, ki obiskuje pouk v Osnovni šoli </w:t>
      </w:r>
      <w:r w:rsidR="008F1D87" w:rsidRPr="003C706B">
        <w:rPr>
          <w:rFonts w:ascii="Arial Narrow" w:hAnsi="Arial Narrow"/>
        </w:rPr>
        <w:t>Griže</w:t>
      </w:r>
      <w:r w:rsidRPr="003C706B">
        <w:rPr>
          <w:rFonts w:ascii="Arial Narrow" w:hAnsi="Arial Narrow"/>
        </w:rPr>
        <w:t xml:space="preserve"> in ni delavec</w:t>
      </w:r>
      <w:r w:rsidRPr="003C706B">
        <w:rPr>
          <w:rFonts w:ascii="Arial Narrow" w:hAnsi="Arial Narrow"/>
          <w:spacing w:val="-2"/>
        </w:rPr>
        <w:t xml:space="preserve"> </w:t>
      </w:r>
      <w:r w:rsidRPr="003C706B">
        <w:rPr>
          <w:rFonts w:ascii="Arial Narrow" w:hAnsi="Arial Narrow"/>
        </w:rPr>
        <w:t>šole.</w:t>
      </w:r>
    </w:p>
    <w:p w14:paraId="282BF045" w14:textId="5280EA72" w:rsidR="009B4BB3" w:rsidRPr="003C706B" w:rsidRDefault="00E0737E" w:rsidP="00D35A7D">
      <w:pPr>
        <w:pStyle w:val="Odstavekseznama"/>
        <w:numPr>
          <w:ilvl w:val="0"/>
          <w:numId w:val="13"/>
        </w:numPr>
        <w:tabs>
          <w:tab w:val="left" w:pos="825"/>
        </w:tabs>
        <w:spacing w:before="1"/>
        <w:ind w:hanging="360"/>
        <w:jc w:val="both"/>
        <w:rPr>
          <w:rFonts w:ascii="Arial Narrow" w:hAnsi="Arial Narrow"/>
        </w:rPr>
      </w:pPr>
      <w:r w:rsidRPr="003C706B">
        <w:rPr>
          <w:rFonts w:ascii="Arial Narrow" w:hAnsi="Arial Narrow"/>
        </w:rPr>
        <w:t>Mlajši učenec je učenec, ki še ni dopolnil 1</w:t>
      </w:r>
      <w:r w:rsidR="00C5170F" w:rsidRPr="003C706B">
        <w:rPr>
          <w:rFonts w:ascii="Arial Narrow" w:hAnsi="Arial Narrow"/>
        </w:rPr>
        <w:t>1</w:t>
      </w:r>
      <w:r w:rsidRPr="003C706B">
        <w:rPr>
          <w:rFonts w:ascii="Arial Narrow" w:hAnsi="Arial Narrow"/>
          <w:spacing w:val="-1"/>
        </w:rPr>
        <w:t xml:space="preserve"> </w:t>
      </w:r>
      <w:r w:rsidRPr="003C706B">
        <w:rPr>
          <w:rFonts w:ascii="Arial Narrow" w:hAnsi="Arial Narrow"/>
        </w:rPr>
        <w:t>let</w:t>
      </w:r>
      <w:r w:rsidR="003C706B" w:rsidRPr="003C706B">
        <w:rPr>
          <w:rFonts w:ascii="Arial Narrow" w:hAnsi="Arial Narrow"/>
        </w:rPr>
        <w:t xml:space="preserve">, razen v izjemnih primerih. </w:t>
      </w:r>
    </w:p>
    <w:p w14:paraId="38AD3D17" w14:textId="4728F4E3" w:rsidR="009B4BB3" w:rsidRPr="003C706B" w:rsidRDefault="00E0737E" w:rsidP="00D35A7D">
      <w:pPr>
        <w:pStyle w:val="Odstavekseznama"/>
        <w:numPr>
          <w:ilvl w:val="0"/>
          <w:numId w:val="13"/>
        </w:numPr>
        <w:tabs>
          <w:tab w:val="left" w:pos="824"/>
          <w:tab w:val="left" w:pos="825"/>
        </w:tabs>
        <w:ind w:hanging="360"/>
        <w:jc w:val="both"/>
        <w:rPr>
          <w:rFonts w:ascii="Arial Narrow" w:hAnsi="Arial Narrow"/>
        </w:rPr>
      </w:pPr>
      <w:r w:rsidRPr="003C706B">
        <w:rPr>
          <w:rFonts w:ascii="Arial Narrow" w:hAnsi="Arial Narrow"/>
        </w:rPr>
        <w:t>Starejši učenec je učenec, ki je že dopolnil 1</w:t>
      </w:r>
      <w:r w:rsidR="00C5170F" w:rsidRPr="003C706B">
        <w:rPr>
          <w:rFonts w:ascii="Arial Narrow" w:hAnsi="Arial Narrow"/>
        </w:rPr>
        <w:t>1</w:t>
      </w:r>
      <w:r w:rsidRPr="003C706B">
        <w:rPr>
          <w:rFonts w:ascii="Arial Narrow" w:hAnsi="Arial Narrow"/>
          <w:spacing w:val="-2"/>
        </w:rPr>
        <w:t xml:space="preserve"> </w:t>
      </w:r>
      <w:r w:rsidRPr="003C706B">
        <w:rPr>
          <w:rFonts w:ascii="Arial Narrow" w:hAnsi="Arial Narrow"/>
        </w:rPr>
        <w:t>let</w:t>
      </w:r>
      <w:r w:rsidR="003C706B" w:rsidRPr="003C706B">
        <w:rPr>
          <w:rFonts w:ascii="Arial Narrow" w:hAnsi="Arial Narrow"/>
        </w:rPr>
        <w:t xml:space="preserve">, razen v izjemnih primerih. </w:t>
      </w:r>
    </w:p>
    <w:p w14:paraId="441F334B" w14:textId="77777777" w:rsidR="009B4BB3" w:rsidRPr="003C706B" w:rsidRDefault="00E0737E" w:rsidP="00D35A7D">
      <w:pPr>
        <w:pStyle w:val="Odstavekseznama"/>
        <w:numPr>
          <w:ilvl w:val="0"/>
          <w:numId w:val="13"/>
        </w:numPr>
        <w:tabs>
          <w:tab w:val="left" w:pos="825"/>
        </w:tabs>
        <w:ind w:right="124" w:hanging="360"/>
        <w:jc w:val="both"/>
        <w:rPr>
          <w:rFonts w:ascii="Arial Narrow" w:hAnsi="Arial Narrow"/>
        </w:rPr>
      </w:pPr>
      <w:r w:rsidRPr="003C706B">
        <w:rPr>
          <w:rFonts w:ascii="Arial Narrow" w:hAnsi="Arial Narrow"/>
        </w:rPr>
        <w:t>Učenec s posebnimi potrebami je učenec z odločbo pristojne institucije, s katero so ugotovljene in opredeljene posebne potrebe tega</w:t>
      </w:r>
      <w:r w:rsidRPr="003C706B">
        <w:rPr>
          <w:rFonts w:ascii="Arial Narrow" w:hAnsi="Arial Narrow"/>
          <w:spacing w:val="-1"/>
        </w:rPr>
        <w:t xml:space="preserve"> </w:t>
      </w:r>
      <w:r w:rsidRPr="003C706B">
        <w:rPr>
          <w:rFonts w:ascii="Arial Narrow" w:hAnsi="Arial Narrow"/>
        </w:rPr>
        <w:t>učenca.</w:t>
      </w:r>
    </w:p>
    <w:p w14:paraId="7BFF9F35" w14:textId="457CCDE3" w:rsidR="009B4BB3" w:rsidRPr="003C706B" w:rsidRDefault="00E0737E" w:rsidP="00D35A7D">
      <w:pPr>
        <w:pStyle w:val="Odstavekseznama"/>
        <w:numPr>
          <w:ilvl w:val="0"/>
          <w:numId w:val="13"/>
        </w:numPr>
        <w:tabs>
          <w:tab w:val="left" w:pos="824"/>
          <w:tab w:val="left" w:pos="825"/>
        </w:tabs>
        <w:ind w:right="125" w:hanging="360"/>
        <w:jc w:val="both"/>
        <w:rPr>
          <w:rFonts w:ascii="Arial Narrow" w:hAnsi="Arial Narrow"/>
        </w:rPr>
      </w:pPr>
      <w:r w:rsidRPr="003C706B">
        <w:rPr>
          <w:rFonts w:ascii="Arial Narrow" w:hAnsi="Arial Narrow"/>
        </w:rPr>
        <w:t>Kršitev je vsako ravnanje ali dejanje učenca, ki je v nasprotju z veljavno zakonodajo, s temi pravili ali z ostalimi akti šole. Kršitve razčlenjujemo s temi pravili na lažje, težje in</w:t>
      </w:r>
      <w:r w:rsidRPr="003C706B">
        <w:rPr>
          <w:rFonts w:ascii="Arial Narrow" w:hAnsi="Arial Narrow"/>
          <w:spacing w:val="-8"/>
        </w:rPr>
        <w:t xml:space="preserve"> </w:t>
      </w:r>
      <w:r w:rsidRPr="003C706B">
        <w:rPr>
          <w:rFonts w:ascii="Arial Narrow" w:hAnsi="Arial Narrow"/>
        </w:rPr>
        <w:t>najtežje.</w:t>
      </w:r>
    </w:p>
    <w:p w14:paraId="188BA1BA" w14:textId="77777777" w:rsidR="009B4BB3" w:rsidRPr="003C706B" w:rsidRDefault="00E0737E" w:rsidP="00D35A7D">
      <w:pPr>
        <w:pStyle w:val="Odstavekseznama"/>
        <w:numPr>
          <w:ilvl w:val="0"/>
          <w:numId w:val="13"/>
        </w:numPr>
        <w:tabs>
          <w:tab w:val="left" w:pos="824"/>
          <w:tab w:val="left" w:pos="825"/>
        </w:tabs>
        <w:ind w:right="117" w:hanging="360"/>
        <w:jc w:val="both"/>
        <w:rPr>
          <w:rFonts w:ascii="Arial Narrow" w:hAnsi="Arial Narrow"/>
        </w:rPr>
      </w:pPr>
      <w:r w:rsidRPr="003C706B">
        <w:rPr>
          <w:rFonts w:ascii="Arial Narrow" w:hAnsi="Arial Narrow"/>
        </w:rPr>
        <w:t>Postopek je proces, ki se začne z opredelitvijo kršitve in konča z vzgojnim ukrepom, ki je v skladu s temi</w:t>
      </w:r>
      <w:r w:rsidRPr="003C706B">
        <w:rPr>
          <w:rFonts w:ascii="Arial Narrow" w:hAnsi="Arial Narrow"/>
          <w:spacing w:val="-2"/>
        </w:rPr>
        <w:t xml:space="preserve"> </w:t>
      </w:r>
      <w:r w:rsidRPr="003C706B">
        <w:rPr>
          <w:rFonts w:ascii="Arial Narrow" w:hAnsi="Arial Narrow"/>
        </w:rPr>
        <w:t>pravili.</w:t>
      </w:r>
    </w:p>
    <w:p w14:paraId="3FC81E95" w14:textId="77777777" w:rsidR="009B4BB3" w:rsidRPr="003C706B" w:rsidRDefault="00E0737E" w:rsidP="00B22C01">
      <w:pPr>
        <w:pStyle w:val="Odstavekseznama"/>
        <w:numPr>
          <w:ilvl w:val="0"/>
          <w:numId w:val="13"/>
        </w:numPr>
        <w:tabs>
          <w:tab w:val="left" w:pos="825"/>
        </w:tabs>
        <w:ind w:right="123" w:hanging="360"/>
        <w:jc w:val="both"/>
        <w:rPr>
          <w:rFonts w:ascii="Arial Narrow" w:hAnsi="Arial Narrow"/>
        </w:rPr>
      </w:pPr>
      <w:r w:rsidRPr="003C706B">
        <w:rPr>
          <w:rFonts w:ascii="Arial Narrow" w:hAnsi="Arial Narrow"/>
        </w:rPr>
        <w:t>Vzgojni ukrep je končni rezultat postopka, ki na zakonit in predvidljiv način določa odziv šole na ugotovljeno kršitev.</w:t>
      </w:r>
    </w:p>
    <w:p w14:paraId="7B4A14F0" w14:textId="77777777" w:rsidR="009B4BB3" w:rsidRPr="003C706B" w:rsidRDefault="00E0737E">
      <w:pPr>
        <w:pStyle w:val="Odstavekseznama"/>
        <w:numPr>
          <w:ilvl w:val="0"/>
          <w:numId w:val="2"/>
        </w:numPr>
        <w:tabs>
          <w:tab w:val="left" w:pos="4948"/>
        </w:tabs>
        <w:spacing w:before="185" w:line="229" w:lineRule="exact"/>
        <w:ind w:left="4947"/>
        <w:jc w:val="left"/>
        <w:rPr>
          <w:rFonts w:ascii="Arial Narrow" w:hAnsi="Arial Narrow"/>
        </w:rPr>
      </w:pPr>
      <w:r w:rsidRPr="003C706B">
        <w:rPr>
          <w:rFonts w:ascii="Arial Narrow" w:hAnsi="Arial Narrow"/>
        </w:rPr>
        <w:t>člen</w:t>
      </w:r>
    </w:p>
    <w:p w14:paraId="64124115" w14:textId="77777777" w:rsidR="009B4BB3" w:rsidRPr="003C706B" w:rsidRDefault="00E0737E">
      <w:pPr>
        <w:pStyle w:val="Telobesedila"/>
        <w:spacing w:line="229" w:lineRule="exact"/>
        <w:ind w:left="3621"/>
        <w:rPr>
          <w:rFonts w:ascii="Arial Narrow" w:hAnsi="Arial Narrow"/>
          <w:sz w:val="22"/>
          <w:szCs w:val="22"/>
        </w:rPr>
      </w:pPr>
      <w:r w:rsidRPr="003C706B">
        <w:rPr>
          <w:rFonts w:ascii="Arial Narrow" w:hAnsi="Arial Narrow"/>
          <w:sz w:val="22"/>
          <w:szCs w:val="22"/>
        </w:rPr>
        <w:t>(dolžnosti in odgovornosti učenca)</w:t>
      </w:r>
    </w:p>
    <w:p w14:paraId="2B57B33F" w14:textId="77777777" w:rsidR="009B4BB3" w:rsidRPr="003C706B" w:rsidRDefault="009B4BB3">
      <w:pPr>
        <w:pStyle w:val="Telobesedila"/>
        <w:rPr>
          <w:rFonts w:ascii="Arial Narrow" w:hAnsi="Arial Narrow"/>
          <w:sz w:val="22"/>
          <w:szCs w:val="22"/>
        </w:rPr>
      </w:pPr>
    </w:p>
    <w:p w14:paraId="5E8451F3" w14:textId="77777777" w:rsidR="009B4BB3" w:rsidRPr="003C706B" w:rsidRDefault="00E0737E" w:rsidP="00B22C01">
      <w:pPr>
        <w:pStyle w:val="Telobesedila"/>
        <w:ind w:left="116"/>
        <w:jc w:val="both"/>
        <w:rPr>
          <w:rFonts w:ascii="Arial Narrow" w:hAnsi="Arial Narrow"/>
          <w:sz w:val="22"/>
          <w:szCs w:val="22"/>
        </w:rPr>
      </w:pPr>
      <w:r w:rsidRPr="003C706B">
        <w:rPr>
          <w:rFonts w:ascii="Arial Narrow" w:hAnsi="Arial Narrow"/>
          <w:sz w:val="22"/>
          <w:szCs w:val="22"/>
        </w:rPr>
        <w:t>Dolžnosti učenca so, da:</w:t>
      </w:r>
    </w:p>
    <w:p w14:paraId="1548BDDB" w14:textId="5FF3532E" w:rsidR="009B4BB3" w:rsidRPr="003C706B" w:rsidRDefault="00E0737E">
      <w:pPr>
        <w:pStyle w:val="Odstavekseznama"/>
        <w:numPr>
          <w:ilvl w:val="0"/>
          <w:numId w:val="12"/>
        </w:numPr>
        <w:tabs>
          <w:tab w:val="left" w:pos="824"/>
          <w:tab w:val="left" w:pos="825"/>
        </w:tabs>
        <w:rPr>
          <w:rFonts w:ascii="Arial Narrow" w:hAnsi="Arial Narrow"/>
        </w:rPr>
      </w:pPr>
      <w:r w:rsidRPr="003C706B">
        <w:rPr>
          <w:rFonts w:ascii="Arial Narrow" w:hAnsi="Arial Narrow"/>
        </w:rPr>
        <w:t>redno obiskuje pouk in izbirne predmete ter ostale načrtovane</w:t>
      </w:r>
      <w:r w:rsidRPr="003C706B">
        <w:rPr>
          <w:rFonts w:ascii="Arial Narrow" w:hAnsi="Arial Narrow"/>
          <w:spacing w:val="1"/>
        </w:rPr>
        <w:t xml:space="preserve"> </w:t>
      </w:r>
      <w:r w:rsidRPr="003C706B">
        <w:rPr>
          <w:rFonts w:ascii="Arial Narrow" w:hAnsi="Arial Narrow"/>
        </w:rPr>
        <w:t>aktivnosti</w:t>
      </w:r>
      <w:r w:rsidR="00BD2E7D">
        <w:rPr>
          <w:rFonts w:ascii="Arial Narrow" w:hAnsi="Arial Narrow"/>
        </w:rPr>
        <w:t>;</w:t>
      </w:r>
    </w:p>
    <w:p w14:paraId="22A84796" w14:textId="14CB0420" w:rsidR="009B4BB3" w:rsidRPr="003C706B" w:rsidRDefault="00E0737E">
      <w:pPr>
        <w:pStyle w:val="Odstavekseznama"/>
        <w:numPr>
          <w:ilvl w:val="0"/>
          <w:numId w:val="12"/>
        </w:numPr>
        <w:tabs>
          <w:tab w:val="left" w:pos="825"/>
        </w:tabs>
        <w:spacing w:before="37"/>
        <w:rPr>
          <w:rFonts w:ascii="Arial Narrow" w:hAnsi="Arial Narrow"/>
        </w:rPr>
      </w:pPr>
      <w:r w:rsidRPr="003C706B">
        <w:rPr>
          <w:rFonts w:ascii="Arial Narrow" w:hAnsi="Arial Narrow"/>
        </w:rPr>
        <w:t>ravna v skladu s pravili šolskega in hišnega</w:t>
      </w:r>
      <w:r w:rsidRPr="003C706B">
        <w:rPr>
          <w:rFonts w:ascii="Arial Narrow" w:hAnsi="Arial Narrow"/>
          <w:spacing w:val="-2"/>
        </w:rPr>
        <w:t xml:space="preserve"> </w:t>
      </w:r>
      <w:r w:rsidRPr="003C706B">
        <w:rPr>
          <w:rFonts w:ascii="Arial Narrow" w:hAnsi="Arial Narrow"/>
        </w:rPr>
        <w:t>reda</w:t>
      </w:r>
      <w:r w:rsidR="00BD2E7D">
        <w:rPr>
          <w:rFonts w:ascii="Arial Narrow" w:hAnsi="Arial Narrow"/>
        </w:rPr>
        <w:t>;</w:t>
      </w:r>
    </w:p>
    <w:p w14:paraId="2CCF14D8" w14:textId="4B69EF21" w:rsidR="009B4BB3" w:rsidRPr="003C706B" w:rsidRDefault="00E0737E">
      <w:pPr>
        <w:pStyle w:val="Odstavekseznama"/>
        <w:numPr>
          <w:ilvl w:val="0"/>
          <w:numId w:val="12"/>
        </w:numPr>
        <w:tabs>
          <w:tab w:val="left" w:pos="824"/>
          <w:tab w:val="left" w:pos="825"/>
        </w:tabs>
        <w:spacing w:before="37"/>
        <w:rPr>
          <w:rFonts w:ascii="Arial Narrow" w:hAnsi="Arial Narrow"/>
        </w:rPr>
      </w:pPr>
      <w:r w:rsidRPr="003C706B">
        <w:rPr>
          <w:rFonts w:ascii="Arial Narrow" w:hAnsi="Arial Narrow"/>
        </w:rPr>
        <w:t>spoštuje pravice drugih učencev in delavcev šole z upoštevanjem</w:t>
      </w:r>
      <w:r w:rsidRPr="003C706B">
        <w:rPr>
          <w:rFonts w:ascii="Arial Narrow" w:hAnsi="Arial Narrow"/>
          <w:spacing w:val="-11"/>
        </w:rPr>
        <w:t xml:space="preserve"> </w:t>
      </w:r>
      <w:r w:rsidRPr="003C706B">
        <w:rPr>
          <w:rFonts w:ascii="Arial Narrow" w:hAnsi="Arial Narrow"/>
        </w:rPr>
        <w:t>drugačnosti</w:t>
      </w:r>
      <w:r w:rsidR="00BD2E7D">
        <w:rPr>
          <w:rFonts w:ascii="Arial Narrow" w:hAnsi="Arial Narrow"/>
        </w:rPr>
        <w:t>;</w:t>
      </w:r>
    </w:p>
    <w:p w14:paraId="1F5F63A9" w14:textId="3A07A4F9" w:rsidR="009B4BB3" w:rsidRPr="003C706B" w:rsidRDefault="00E0737E">
      <w:pPr>
        <w:pStyle w:val="Odstavekseznama"/>
        <w:numPr>
          <w:ilvl w:val="0"/>
          <w:numId w:val="12"/>
        </w:numPr>
        <w:tabs>
          <w:tab w:val="left" w:pos="825"/>
        </w:tabs>
        <w:spacing w:before="34"/>
        <w:rPr>
          <w:rFonts w:ascii="Arial Narrow" w:hAnsi="Arial Narrow"/>
        </w:rPr>
      </w:pPr>
      <w:r w:rsidRPr="003C706B">
        <w:rPr>
          <w:rFonts w:ascii="Arial Narrow" w:hAnsi="Arial Narrow"/>
        </w:rPr>
        <w:t>v času vzgojno-izobraževalnega procesa skrbi za lastno zdravje in</w:t>
      </w:r>
      <w:r w:rsidRPr="003C706B">
        <w:rPr>
          <w:rFonts w:ascii="Arial Narrow" w:hAnsi="Arial Narrow"/>
          <w:spacing w:val="-8"/>
        </w:rPr>
        <w:t xml:space="preserve"> </w:t>
      </w:r>
      <w:r w:rsidRPr="003C706B">
        <w:rPr>
          <w:rFonts w:ascii="Arial Narrow" w:hAnsi="Arial Narrow"/>
        </w:rPr>
        <w:t>varnost</w:t>
      </w:r>
      <w:r w:rsidR="00BD2E7D">
        <w:rPr>
          <w:rFonts w:ascii="Arial Narrow" w:hAnsi="Arial Narrow"/>
        </w:rPr>
        <w:t>;</w:t>
      </w:r>
    </w:p>
    <w:p w14:paraId="297EFEEC" w14:textId="5250B215" w:rsidR="009B4BB3" w:rsidRPr="003C706B" w:rsidRDefault="00E0737E">
      <w:pPr>
        <w:pStyle w:val="Odstavekseznama"/>
        <w:numPr>
          <w:ilvl w:val="0"/>
          <w:numId w:val="12"/>
        </w:numPr>
        <w:tabs>
          <w:tab w:val="left" w:pos="824"/>
          <w:tab w:val="left" w:pos="825"/>
        </w:tabs>
        <w:spacing w:before="3"/>
        <w:rPr>
          <w:rFonts w:ascii="Arial Narrow" w:hAnsi="Arial Narrow"/>
        </w:rPr>
      </w:pPr>
      <w:r w:rsidRPr="003C706B">
        <w:rPr>
          <w:rFonts w:ascii="Arial Narrow" w:hAnsi="Arial Narrow"/>
        </w:rPr>
        <w:t>spoštljivo ravna s šolsko</w:t>
      </w:r>
      <w:r w:rsidRPr="003C706B">
        <w:rPr>
          <w:rFonts w:ascii="Arial Narrow" w:hAnsi="Arial Narrow"/>
          <w:spacing w:val="2"/>
        </w:rPr>
        <w:t xml:space="preserve"> </w:t>
      </w:r>
      <w:r w:rsidRPr="003C706B">
        <w:rPr>
          <w:rFonts w:ascii="Arial Narrow" w:hAnsi="Arial Narrow"/>
        </w:rPr>
        <w:t>lastnino</w:t>
      </w:r>
      <w:r w:rsidR="00BD2E7D">
        <w:rPr>
          <w:rFonts w:ascii="Arial Narrow" w:hAnsi="Arial Narrow"/>
        </w:rPr>
        <w:t>;</w:t>
      </w:r>
    </w:p>
    <w:p w14:paraId="080663E0" w14:textId="7CCCB05C" w:rsidR="009B4BB3" w:rsidRPr="003C706B" w:rsidRDefault="00E0737E">
      <w:pPr>
        <w:pStyle w:val="Odstavekseznama"/>
        <w:numPr>
          <w:ilvl w:val="0"/>
          <w:numId w:val="12"/>
        </w:numPr>
        <w:tabs>
          <w:tab w:val="left" w:pos="824"/>
          <w:tab w:val="left" w:pos="825"/>
        </w:tabs>
        <w:spacing w:before="19"/>
        <w:rPr>
          <w:rFonts w:ascii="Arial Narrow" w:hAnsi="Arial Narrow"/>
        </w:rPr>
      </w:pPr>
      <w:r w:rsidRPr="003C706B">
        <w:rPr>
          <w:rFonts w:ascii="Arial Narrow" w:hAnsi="Arial Narrow"/>
        </w:rPr>
        <w:t>skrbno prinaša šolske</w:t>
      </w:r>
      <w:r w:rsidRPr="003C706B">
        <w:rPr>
          <w:rFonts w:ascii="Arial Narrow" w:hAnsi="Arial Narrow"/>
          <w:spacing w:val="2"/>
        </w:rPr>
        <w:t xml:space="preserve"> </w:t>
      </w:r>
      <w:r w:rsidRPr="003C706B">
        <w:rPr>
          <w:rFonts w:ascii="Arial Narrow" w:hAnsi="Arial Narrow"/>
        </w:rPr>
        <w:t>potrebščine</w:t>
      </w:r>
      <w:r w:rsidR="00BD2E7D">
        <w:rPr>
          <w:rFonts w:ascii="Arial Narrow" w:hAnsi="Arial Narrow"/>
        </w:rPr>
        <w:t>;</w:t>
      </w:r>
    </w:p>
    <w:p w14:paraId="78324E6E" w14:textId="5396A65E" w:rsidR="009B4BB3" w:rsidRPr="003C706B" w:rsidRDefault="00E0737E">
      <w:pPr>
        <w:pStyle w:val="Odstavekseznama"/>
        <w:numPr>
          <w:ilvl w:val="0"/>
          <w:numId w:val="12"/>
        </w:numPr>
        <w:tabs>
          <w:tab w:val="left" w:pos="825"/>
        </w:tabs>
        <w:spacing w:before="22"/>
        <w:rPr>
          <w:rFonts w:ascii="Arial Narrow" w:hAnsi="Arial Narrow"/>
        </w:rPr>
      </w:pPr>
      <w:r w:rsidRPr="003C706B">
        <w:rPr>
          <w:rFonts w:ascii="Arial Narrow" w:hAnsi="Arial Narrow"/>
        </w:rPr>
        <w:t>sodeluje v šolskih</w:t>
      </w:r>
      <w:r w:rsidRPr="003C706B">
        <w:rPr>
          <w:rFonts w:ascii="Arial Narrow" w:hAnsi="Arial Narrow"/>
          <w:spacing w:val="-4"/>
        </w:rPr>
        <w:t xml:space="preserve"> </w:t>
      </w:r>
      <w:r w:rsidRPr="003C706B">
        <w:rPr>
          <w:rFonts w:ascii="Arial Narrow" w:hAnsi="Arial Narrow"/>
        </w:rPr>
        <w:t>aktivnostih</w:t>
      </w:r>
      <w:r w:rsidR="00BD2E7D">
        <w:rPr>
          <w:rFonts w:ascii="Arial Narrow" w:hAnsi="Arial Narrow"/>
        </w:rPr>
        <w:t>;</w:t>
      </w:r>
    </w:p>
    <w:p w14:paraId="3CF7CBCB" w14:textId="5579422F" w:rsidR="009B4BB3" w:rsidRPr="003C706B" w:rsidRDefault="00E0737E">
      <w:pPr>
        <w:pStyle w:val="Odstavekseznama"/>
        <w:numPr>
          <w:ilvl w:val="0"/>
          <w:numId w:val="12"/>
        </w:numPr>
        <w:tabs>
          <w:tab w:val="left" w:pos="825"/>
        </w:tabs>
        <w:spacing w:before="20"/>
        <w:rPr>
          <w:rFonts w:ascii="Arial Narrow" w:hAnsi="Arial Narrow"/>
        </w:rPr>
      </w:pPr>
      <w:r w:rsidRPr="003C706B">
        <w:rPr>
          <w:rFonts w:ascii="Arial Narrow" w:hAnsi="Arial Narrow"/>
        </w:rPr>
        <w:t>izpolnjuje svoje učne in druge</w:t>
      </w:r>
      <w:r w:rsidRPr="003C706B">
        <w:rPr>
          <w:rFonts w:ascii="Arial Narrow" w:hAnsi="Arial Narrow"/>
          <w:spacing w:val="-1"/>
        </w:rPr>
        <w:t xml:space="preserve"> </w:t>
      </w:r>
      <w:r w:rsidRPr="003C706B">
        <w:rPr>
          <w:rFonts w:ascii="Arial Narrow" w:hAnsi="Arial Narrow"/>
        </w:rPr>
        <w:t>obveznosti</w:t>
      </w:r>
      <w:r w:rsidR="00BD2E7D">
        <w:rPr>
          <w:rFonts w:ascii="Arial Narrow" w:hAnsi="Arial Narrow"/>
        </w:rPr>
        <w:t>;</w:t>
      </w:r>
    </w:p>
    <w:p w14:paraId="035ABC64" w14:textId="39E414F2" w:rsidR="003C706B" w:rsidRDefault="00E0737E" w:rsidP="003C706B">
      <w:pPr>
        <w:pStyle w:val="Odstavekseznama"/>
        <w:numPr>
          <w:ilvl w:val="0"/>
          <w:numId w:val="12"/>
        </w:numPr>
        <w:tabs>
          <w:tab w:val="left" w:pos="824"/>
          <w:tab w:val="left" w:pos="825"/>
        </w:tabs>
        <w:spacing w:before="17"/>
        <w:rPr>
          <w:rFonts w:ascii="Arial Narrow" w:hAnsi="Arial Narrow"/>
        </w:rPr>
      </w:pPr>
      <w:r w:rsidRPr="003C706B">
        <w:rPr>
          <w:rFonts w:ascii="Arial Narrow" w:hAnsi="Arial Narrow"/>
        </w:rPr>
        <w:t>sodeluje pri urejanju šolske okolice in prepoznavnosti</w:t>
      </w:r>
      <w:r w:rsidRPr="003C706B">
        <w:rPr>
          <w:rFonts w:ascii="Arial Narrow" w:hAnsi="Arial Narrow"/>
          <w:spacing w:val="-7"/>
        </w:rPr>
        <w:t xml:space="preserve"> </w:t>
      </w:r>
      <w:r w:rsidRPr="003C706B">
        <w:rPr>
          <w:rFonts w:ascii="Arial Narrow" w:hAnsi="Arial Narrow"/>
        </w:rPr>
        <w:t>šole.</w:t>
      </w:r>
    </w:p>
    <w:p w14:paraId="08918184" w14:textId="77777777" w:rsidR="003C706B" w:rsidRPr="00EC44F3" w:rsidRDefault="003C706B" w:rsidP="00EC44F3">
      <w:pPr>
        <w:tabs>
          <w:tab w:val="left" w:pos="824"/>
          <w:tab w:val="left" w:pos="825"/>
        </w:tabs>
        <w:spacing w:before="17"/>
        <w:rPr>
          <w:rFonts w:ascii="Arial Narrow" w:hAnsi="Arial Narrow"/>
        </w:rPr>
      </w:pPr>
    </w:p>
    <w:p w14:paraId="39A6E707" w14:textId="77777777" w:rsidR="009B4BB3" w:rsidRPr="003C706B" w:rsidRDefault="00E0737E" w:rsidP="00D35A7D">
      <w:pPr>
        <w:pStyle w:val="Odstavekseznama"/>
        <w:numPr>
          <w:ilvl w:val="0"/>
          <w:numId w:val="2"/>
        </w:numPr>
        <w:tabs>
          <w:tab w:val="left" w:pos="4588"/>
        </w:tabs>
        <w:spacing w:before="73"/>
        <w:ind w:left="4587"/>
        <w:jc w:val="left"/>
        <w:rPr>
          <w:rFonts w:ascii="Arial Narrow" w:hAnsi="Arial Narrow"/>
        </w:rPr>
      </w:pPr>
      <w:r w:rsidRPr="003C706B">
        <w:rPr>
          <w:rFonts w:ascii="Arial Narrow" w:hAnsi="Arial Narrow"/>
        </w:rPr>
        <w:t>člen</w:t>
      </w:r>
    </w:p>
    <w:p w14:paraId="52F9D594" w14:textId="77777777" w:rsidR="009B4BB3" w:rsidRPr="003C706B" w:rsidRDefault="00E0737E">
      <w:pPr>
        <w:pStyle w:val="Telobesedila"/>
        <w:spacing w:before="1"/>
        <w:ind w:left="3436"/>
        <w:rPr>
          <w:rFonts w:ascii="Arial Narrow" w:hAnsi="Arial Narrow"/>
          <w:sz w:val="22"/>
          <w:szCs w:val="22"/>
        </w:rPr>
      </w:pPr>
      <w:r w:rsidRPr="003C706B">
        <w:rPr>
          <w:rFonts w:ascii="Arial Narrow" w:hAnsi="Arial Narrow"/>
          <w:sz w:val="22"/>
          <w:szCs w:val="22"/>
        </w:rPr>
        <w:t>(načini zagotavljanja varnosti)</w:t>
      </w:r>
    </w:p>
    <w:p w14:paraId="55836708" w14:textId="77777777" w:rsidR="009B4BB3" w:rsidRPr="003C706B" w:rsidRDefault="009B4BB3">
      <w:pPr>
        <w:pStyle w:val="Telobesedila"/>
        <w:spacing w:before="10"/>
        <w:rPr>
          <w:rFonts w:ascii="Arial Narrow" w:hAnsi="Arial Narrow"/>
          <w:sz w:val="22"/>
          <w:szCs w:val="22"/>
        </w:rPr>
      </w:pPr>
    </w:p>
    <w:p w14:paraId="2D1476B3" w14:textId="77777777" w:rsidR="009B4BB3" w:rsidRPr="003C706B" w:rsidRDefault="00E0737E">
      <w:pPr>
        <w:pStyle w:val="Telobesedila"/>
        <w:ind w:left="116" w:right="615"/>
        <w:rPr>
          <w:rFonts w:ascii="Arial Narrow" w:hAnsi="Arial Narrow"/>
          <w:sz w:val="22"/>
          <w:szCs w:val="22"/>
        </w:rPr>
      </w:pPr>
      <w:r w:rsidRPr="003C706B">
        <w:rPr>
          <w:rFonts w:ascii="Arial Narrow" w:hAnsi="Arial Narrow"/>
          <w:sz w:val="22"/>
          <w:szCs w:val="22"/>
        </w:rPr>
        <w:t>Nadzor na šolskem območju je organiziran z dežurstvom učiteljev in učencev. Učenci so dolžni upoštevati navodila nadzornih oseb.</w:t>
      </w:r>
    </w:p>
    <w:p w14:paraId="051A6DDF" w14:textId="77777777" w:rsidR="009B4BB3" w:rsidRPr="003C706B" w:rsidRDefault="00E0737E">
      <w:pPr>
        <w:pStyle w:val="Telobesedila"/>
        <w:spacing w:before="1"/>
        <w:ind w:left="116"/>
        <w:rPr>
          <w:rFonts w:ascii="Arial Narrow" w:hAnsi="Arial Narrow"/>
          <w:sz w:val="22"/>
          <w:szCs w:val="22"/>
        </w:rPr>
      </w:pPr>
      <w:r w:rsidRPr="003C706B">
        <w:rPr>
          <w:rFonts w:ascii="Arial Narrow" w:hAnsi="Arial Narrow"/>
          <w:sz w:val="22"/>
          <w:szCs w:val="22"/>
        </w:rPr>
        <w:t>Učencem zagotavljamo varnost:</w:t>
      </w:r>
    </w:p>
    <w:p w14:paraId="61F5CA5E" w14:textId="6631A4E5" w:rsidR="009B4BB3" w:rsidRPr="003C706B" w:rsidRDefault="00E0737E">
      <w:pPr>
        <w:pStyle w:val="Odstavekseznama"/>
        <w:numPr>
          <w:ilvl w:val="0"/>
          <w:numId w:val="11"/>
        </w:numPr>
        <w:tabs>
          <w:tab w:val="left" w:pos="824"/>
          <w:tab w:val="left" w:pos="825"/>
        </w:tabs>
        <w:spacing w:before="1"/>
        <w:ind w:hanging="360"/>
        <w:rPr>
          <w:rFonts w:ascii="Arial Narrow" w:hAnsi="Arial Narrow"/>
        </w:rPr>
      </w:pPr>
      <w:r w:rsidRPr="003C706B">
        <w:rPr>
          <w:rFonts w:ascii="Arial Narrow" w:hAnsi="Arial Narrow"/>
        </w:rPr>
        <w:t>z doslednim izvajanjem predpisov s področja varnosti in zdravja pri</w:t>
      </w:r>
      <w:r w:rsidRPr="003C706B">
        <w:rPr>
          <w:rFonts w:ascii="Arial Narrow" w:hAnsi="Arial Narrow"/>
          <w:spacing w:val="-16"/>
        </w:rPr>
        <w:t xml:space="preserve"> </w:t>
      </w:r>
      <w:r w:rsidRPr="003C706B">
        <w:rPr>
          <w:rFonts w:ascii="Arial Narrow" w:hAnsi="Arial Narrow"/>
        </w:rPr>
        <w:t>delu</w:t>
      </w:r>
      <w:r w:rsidR="00BD2E7D">
        <w:rPr>
          <w:rFonts w:ascii="Arial Narrow" w:hAnsi="Arial Narrow"/>
        </w:rPr>
        <w:t>;</w:t>
      </w:r>
    </w:p>
    <w:p w14:paraId="2D61677E" w14:textId="198FD1EA" w:rsidR="009B4BB3" w:rsidRPr="003C706B" w:rsidRDefault="00E0737E">
      <w:pPr>
        <w:pStyle w:val="Odstavekseznama"/>
        <w:numPr>
          <w:ilvl w:val="0"/>
          <w:numId w:val="11"/>
        </w:numPr>
        <w:tabs>
          <w:tab w:val="left" w:pos="825"/>
        </w:tabs>
        <w:spacing w:line="229" w:lineRule="exact"/>
        <w:ind w:hanging="360"/>
        <w:rPr>
          <w:rFonts w:ascii="Arial Narrow" w:hAnsi="Arial Narrow"/>
        </w:rPr>
      </w:pPr>
      <w:r w:rsidRPr="003C706B">
        <w:rPr>
          <w:rFonts w:ascii="Arial Narrow" w:hAnsi="Arial Narrow"/>
        </w:rPr>
        <w:lastRenderedPageBreak/>
        <w:t>z izvajanjem osnovnega preventivnega zdravstvenega</w:t>
      </w:r>
      <w:r w:rsidRPr="003C706B">
        <w:rPr>
          <w:rFonts w:ascii="Arial Narrow" w:hAnsi="Arial Narrow"/>
          <w:spacing w:val="-6"/>
        </w:rPr>
        <w:t xml:space="preserve"> </w:t>
      </w:r>
      <w:r w:rsidRPr="003C706B">
        <w:rPr>
          <w:rFonts w:ascii="Arial Narrow" w:hAnsi="Arial Narrow"/>
        </w:rPr>
        <w:t>programa</w:t>
      </w:r>
      <w:r w:rsidR="00BD2E7D">
        <w:rPr>
          <w:rFonts w:ascii="Arial Narrow" w:hAnsi="Arial Narrow"/>
        </w:rPr>
        <w:t>;</w:t>
      </w:r>
    </w:p>
    <w:p w14:paraId="0CCC2378" w14:textId="77777777" w:rsidR="009B4BB3" w:rsidRPr="003C706B" w:rsidRDefault="00E0737E">
      <w:pPr>
        <w:pStyle w:val="Odstavekseznama"/>
        <w:numPr>
          <w:ilvl w:val="0"/>
          <w:numId w:val="11"/>
        </w:numPr>
        <w:tabs>
          <w:tab w:val="left" w:pos="824"/>
          <w:tab w:val="left" w:pos="825"/>
        </w:tabs>
        <w:spacing w:line="229" w:lineRule="exact"/>
        <w:ind w:hanging="360"/>
        <w:rPr>
          <w:rFonts w:ascii="Arial Narrow" w:hAnsi="Arial Narrow"/>
        </w:rPr>
      </w:pPr>
      <w:r w:rsidRPr="003C706B">
        <w:rPr>
          <w:rFonts w:ascii="Arial Narrow" w:hAnsi="Arial Narrow"/>
        </w:rPr>
        <w:t>z izvajanjem prometno-varnostnega programa, ki</w:t>
      </w:r>
      <w:r w:rsidRPr="003C706B">
        <w:rPr>
          <w:rFonts w:ascii="Arial Narrow" w:hAnsi="Arial Narrow"/>
          <w:spacing w:val="-5"/>
        </w:rPr>
        <w:t xml:space="preserve"> </w:t>
      </w:r>
      <w:r w:rsidRPr="003C706B">
        <w:rPr>
          <w:rFonts w:ascii="Arial Narrow" w:hAnsi="Arial Narrow"/>
        </w:rPr>
        <w:t>obsega:</w:t>
      </w:r>
    </w:p>
    <w:p w14:paraId="0E796C24" w14:textId="77777777" w:rsidR="009B4BB3" w:rsidRPr="003C706B" w:rsidRDefault="00E0737E" w:rsidP="00D35A7D">
      <w:pPr>
        <w:pStyle w:val="Odstavekseznama"/>
        <w:numPr>
          <w:ilvl w:val="1"/>
          <w:numId w:val="11"/>
        </w:numPr>
        <w:tabs>
          <w:tab w:val="left" w:pos="1196"/>
          <w:tab w:val="left" w:pos="1197"/>
        </w:tabs>
        <w:spacing w:before="1" w:line="245" w:lineRule="exact"/>
        <w:ind w:hanging="345"/>
        <w:rPr>
          <w:rFonts w:ascii="Arial Narrow" w:hAnsi="Arial Narrow"/>
        </w:rPr>
      </w:pPr>
      <w:r w:rsidRPr="003C706B">
        <w:rPr>
          <w:rFonts w:ascii="Arial Narrow" w:hAnsi="Arial Narrow"/>
        </w:rPr>
        <w:t>izvajanje učnega programa prometne vzgoje pri rednem</w:t>
      </w:r>
      <w:r w:rsidRPr="003C706B">
        <w:rPr>
          <w:rFonts w:ascii="Arial Narrow" w:hAnsi="Arial Narrow"/>
          <w:spacing w:val="-5"/>
        </w:rPr>
        <w:t xml:space="preserve"> </w:t>
      </w:r>
      <w:r w:rsidRPr="003C706B">
        <w:rPr>
          <w:rFonts w:ascii="Arial Narrow" w:hAnsi="Arial Narrow"/>
        </w:rPr>
        <w:t>pouku,</w:t>
      </w:r>
    </w:p>
    <w:p w14:paraId="633667BC" w14:textId="77777777" w:rsidR="009B4BB3" w:rsidRPr="003C706B" w:rsidRDefault="00E0737E" w:rsidP="00D35A7D">
      <w:pPr>
        <w:pStyle w:val="Odstavekseznama"/>
        <w:numPr>
          <w:ilvl w:val="1"/>
          <w:numId w:val="11"/>
        </w:numPr>
        <w:tabs>
          <w:tab w:val="left" w:pos="1196"/>
          <w:tab w:val="left" w:pos="1197"/>
        </w:tabs>
        <w:ind w:right="123" w:hanging="345"/>
        <w:rPr>
          <w:rFonts w:ascii="Arial Narrow" w:hAnsi="Arial Narrow"/>
        </w:rPr>
      </w:pPr>
      <w:r w:rsidRPr="003C706B">
        <w:rPr>
          <w:rFonts w:ascii="Arial Narrow" w:hAnsi="Arial Narrow"/>
        </w:rPr>
        <w:t>osveščanje učencev o doslednem upoštevanju prometnih predpisov pri vključevanju v promet kot pešci, kolesarji ali kot vozači, s poudarkom na odgovornem</w:t>
      </w:r>
      <w:r w:rsidRPr="003C706B">
        <w:rPr>
          <w:rFonts w:ascii="Arial Narrow" w:hAnsi="Arial Narrow"/>
          <w:spacing w:val="-14"/>
        </w:rPr>
        <w:t xml:space="preserve"> </w:t>
      </w:r>
      <w:r w:rsidRPr="003C706B">
        <w:rPr>
          <w:rFonts w:ascii="Arial Narrow" w:hAnsi="Arial Narrow"/>
        </w:rPr>
        <w:t>vedenju,</w:t>
      </w:r>
    </w:p>
    <w:p w14:paraId="39367C27" w14:textId="77777777" w:rsidR="009B4BB3" w:rsidRPr="003C706B" w:rsidRDefault="00E0737E" w:rsidP="00D35A7D">
      <w:pPr>
        <w:pStyle w:val="Odstavekseznama"/>
        <w:numPr>
          <w:ilvl w:val="1"/>
          <w:numId w:val="11"/>
        </w:numPr>
        <w:tabs>
          <w:tab w:val="left" w:pos="1196"/>
          <w:tab w:val="left" w:pos="1197"/>
        </w:tabs>
        <w:spacing w:line="244" w:lineRule="exact"/>
        <w:ind w:hanging="345"/>
        <w:rPr>
          <w:rFonts w:ascii="Arial Narrow" w:hAnsi="Arial Narrow"/>
        </w:rPr>
      </w:pPr>
      <w:r w:rsidRPr="003C706B">
        <w:rPr>
          <w:rFonts w:ascii="Arial Narrow" w:hAnsi="Arial Narrow"/>
        </w:rPr>
        <w:t xml:space="preserve">prikaz varnih dohodov do šole </w:t>
      </w:r>
      <w:r w:rsidR="00D35A7D" w:rsidRPr="003C706B">
        <w:rPr>
          <w:rFonts w:ascii="Arial Narrow" w:hAnsi="Arial Narrow"/>
        </w:rPr>
        <w:t>z načrtom šolskih poti</w:t>
      </w:r>
      <w:r w:rsidRPr="003C706B">
        <w:rPr>
          <w:rFonts w:ascii="Arial Narrow" w:hAnsi="Arial Narrow"/>
        </w:rPr>
        <w:t xml:space="preserve"> na vidnih</w:t>
      </w:r>
      <w:r w:rsidRPr="003C706B">
        <w:rPr>
          <w:rFonts w:ascii="Arial Narrow" w:hAnsi="Arial Narrow"/>
          <w:spacing w:val="-24"/>
        </w:rPr>
        <w:t xml:space="preserve"> </w:t>
      </w:r>
      <w:r w:rsidRPr="003C706B">
        <w:rPr>
          <w:rFonts w:ascii="Arial Narrow" w:hAnsi="Arial Narrow"/>
        </w:rPr>
        <w:t>mestih,</w:t>
      </w:r>
    </w:p>
    <w:p w14:paraId="7A45AA5F" w14:textId="77777777" w:rsidR="009B4BB3" w:rsidRPr="003C706B" w:rsidRDefault="00E0737E" w:rsidP="00D35A7D">
      <w:pPr>
        <w:pStyle w:val="Odstavekseznama"/>
        <w:numPr>
          <w:ilvl w:val="1"/>
          <w:numId w:val="11"/>
        </w:numPr>
        <w:tabs>
          <w:tab w:val="left" w:pos="1196"/>
          <w:tab w:val="left" w:pos="1197"/>
        </w:tabs>
        <w:spacing w:line="244" w:lineRule="exact"/>
        <w:ind w:hanging="345"/>
        <w:rPr>
          <w:rFonts w:ascii="Arial Narrow" w:hAnsi="Arial Narrow"/>
        </w:rPr>
      </w:pPr>
      <w:r w:rsidRPr="003C706B">
        <w:rPr>
          <w:rFonts w:ascii="Arial Narrow" w:hAnsi="Arial Narrow"/>
        </w:rPr>
        <w:t>obveščanje</w:t>
      </w:r>
      <w:r w:rsidRPr="003C706B">
        <w:rPr>
          <w:rFonts w:ascii="Arial Narrow" w:hAnsi="Arial Narrow"/>
          <w:spacing w:val="-3"/>
        </w:rPr>
        <w:t xml:space="preserve"> </w:t>
      </w:r>
      <w:r w:rsidRPr="003C706B">
        <w:rPr>
          <w:rFonts w:ascii="Arial Narrow" w:hAnsi="Arial Narrow"/>
        </w:rPr>
        <w:t>staršev</w:t>
      </w:r>
      <w:r w:rsidRPr="003C706B">
        <w:rPr>
          <w:rFonts w:ascii="Arial Narrow" w:hAnsi="Arial Narrow"/>
          <w:spacing w:val="-2"/>
        </w:rPr>
        <w:t xml:space="preserve"> </w:t>
      </w:r>
      <w:r w:rsidRPr="003C706B">
        <w:rPr>
          <w:rFonts w:ascii="Arial Narrow" w:hAnsi="Arial Narrow"/>
        </w:rPr>
        <w:t>o</w:t>
      </w:r>
      <w:r w:rsidRPr="003C706B">
        <w:rPr>
          <w:rFonts w:ascii="Arial Narrow" w:hAnsi="Arial Narrow"/>
          <w:spacing w:val="-2"/>
        </w:rPr>
        <w:t xml:space="preserve"> </w:t>
      </w:r>
      <w:r w:rsidRPr="003C706B">
        <w:rPr>
          <w:rFonts w:ascii="Arial Narrow" w:hAnsi="Arial Narrow"/>
        </w:rPr>
        <w:t>njihovi</w:t>
      </w:r>
      <w:r w:rsidRPr="003C706B">
        <w:rPr>
          <w:rFonts w:ascii="Arial Narrow" w:hAnsi="Arial Narrow"/>
          <w:spacing w:val="-3"/>
        </w:rPr>
        <w:t xml:space="preserve"> </w:t>
      </w:r>
      <w:r w:rsidRPr="003C706B">
        <w:rPr>
          <w:rFonts w:ascii="Arial Narrow" w:hAnsi="Arial Narrow"/>
        </w:rPr>
        <w:t>vlogi</w:t>
      </w:r>
      <w:r w:rsidRPr="003C706B">
        <w:rPr>
          <w:rFonts w:ascii="Arial Narrow" w:hAnsi="Arial Narrow"/>
          <w:spacing w:val="-4"/>
        </w:rPr>
        <w:t xml:space="preserve"> </w:t>
      </w:r>
      <w:r w:rsidRPr="003C706B">
        <w:rPr>
          <w:rFonts w:ascii="Arial Narrow" w:hAnsi="Arial Narrow"/>
        </w:rPr>
        <w:t>in</w:t>
      </w:r>
      <w:r w:rsidRPr="003C706B">
        <w:rPr>
          <w:rFonts w:ascii="Arial Narrow" w:hAnsi="Arial Narrow"/>
          <w:spacing w:val="-3"/>
        </w:rPr>
        <w:t xml:space="preserve"> </w:t>
      </w:r>
      <w:r w:rsidRPr="003C706B">
        <w:rPr>
          <w:rFonts w:ascii="Arial Narrow" w:hAnsi="Arial Narrow"/>
        </w:rPr>
        <w:t>odgovornosti</w:t>
      </w:r>
      <w:r w:rsidRPr="003C706B">
        <w:rPr>
          <w:rFonts w:ascii="Arial Narrow" w:hAnsi="Arial Narrow"/>
          <w:spacing w:val="-3"/>
        </w:rPr>
        <w:t xml:space="preserve"> </w:t>
      </w:r>
      <w:r w:rsidRPr="003C706B">
        <w:rPr>
          <w:rFonts w:ascii="Arial Narrow" w:hAnsi="Arial Narrow"/>
        </w:rPr>
        <w:t>pri</w:t>
      </w:r>
      <w:r w:rsidRPr="003C706B">
        <w:rPr>
          <w:rFonts w:ascii="Arial Narrow" w:hAnsi="Arial Narrow"/>
          <w:spacing w:val="-4"/>
        </w:rPr>
        <w:t xml:space="preserve"> </w:t>
      </w:r>
      <w:r w:rsidRPr="003C706B">
        <w:rPr>
          <w:rFonts w:ascii="Arial Narrow" w:hAnsi="Arial Narrow"/>
        </w:rPr>
        <w:t>vzgoji</w:t>
      </w:r>
      <w:r w:rsidRPr="003C706B">
        <w:rPr>
          <w:rFonts w:ascii="Arial Narrow" w:hAnsi="Arial Narrow"/>
          <w:spacing w:val="-3"/>
        </w:rPr>
        <w:t xml:space="preserve"> </w:t>
      </w:r>
      <w:r w:rsidRPr="003C706B">
        <w:rPr>
          <w:rFonts w:ascii="Arial Narrow" w:hAnsi="Arial Narrow"/>
        </w:rPr>
        <w:t>otrok</w:t>
      </w:r>
      <w:r w:rsidRPr="003C706B">
        <w:rPr>
          <w:rFonts w:ascii="Arial Narrow" w:hAnsi="Arial Narrow"/>
          <w:spacing w:val="-4"/>
        </w:rPr>
        <w:t xml:space="preserve"> </w:t>
      </w:r>
      <w:r w:rsidRPr="003C706B">
        <w:rPr>
          <w:rFonts w:ascii="Arial Narrow" w:hAnsi="Arial Narrow"/>
        </w:rPr>
        <w:t>za</w:t>
      </w:r>
      <w:r w:rsidRPr="003C706B">
        <w:rPr>
          <w:rFonts w:ascii="Arial Narrow" w:hAnsi="Arial Narrow"/>
          <w:spacing w:val="-2"/>
        </w:rPr>
        <w:t xml:space="preserve"> </w:t>
      </w:r>
      <w:r w:rsidRPr="003C706B">
        <w:rPr>
          <w:rFonts w:ascii="Arial Narrow" w:hAnsi="Arial Narrow"/>
        </w:rPr>
        <w:t>varno</w:t>
      </w:r>
      <w:r w:rsidRPr="003C706B">
        <w:rPr>
          <w:rFonts w:ascii="Arial Narrow" w:hAnsi="Arial Narrow"/>
          <w:spacing w:val="-2"/>
        </w:rPr>
        <w:t xml:space="preserve"> </w:t>
      </w:r>
      <w:r w:rsidRPr="003C706B">
        <w:rPr>
          <w:rFonts w:ascii="Arial Narrow" w:hAnsi="Arial Narrow"/>
        </w:rPr>
        <w:t>vključevanje</w:t>
      </w:r>
      <w:r w:rsidRPr="003C706B">
        <w:rPr>
          <w:rFonts w:ascii="Arial Narrow" w:hAnsi="Arial Narrow"/>
          <w:spacing w:val="-2"/>
        </w:rPr>
        <w:t xml:space="preserve"> </w:t>
      </w:r>
      <w:r w:rsidRPr="003C706B">
        <w:rPr>
          <w:rFonts w:ascii="Arial Narrow" w:hAnsi="Arial Narrow"/>
        </w:rPr>
        <w:t>v</w:t>
      </w:r>
      <w:r w:rsidRPr="003C706B">
        <w:rPr>
          <w:rFonts w:ascii="Arial Narrow" w:hAnsi="Arial Narrow"/>
          <w:spacing w:val="-3"/>
        </w:rPr>
        <w:t xml:space="preserve"> </w:t>
      </w:r>
      <w:r w:rsidRPr="003C706B">
        <w:rPr>
          <w:rFonts w:ascii="Arial Narrow" w:hAnsi="Arial Narrow"/>
        </w:rPr>
        <w:t>promet,</w:t>
      </w:r>
    </w:p>
    <w:p w14:paraId="5DA60648" w14:textId="77777777" w:rsidR="009B4BB3" w:rsidRPr="003C706B" w:rsidRDefault="00E0737E" w:rsidP="00D35A7D">
      <w:pPr>
        <w:pStyle w:val="Odstavekseznama"/>
        <w:numPr>
          <w:ilvl w:val="1"/>
          <w:numId w:val="11"/>
        </w:numPr>
        <w:tabs>
          <w:tab w:val="left" w:pos="1196"/>
          <w:tab w:val="left" w:pos="1197"/>
        </w:tabs>
        <w:ind w:right="122" w:hanging="345"/>
        <w:rPr>
          <w:rFonts w:ascii="Arial Narrow" w:hAnsi="Arial Narrow"/>
        </w:rPr>
      </w:pPr>
      <w:r w:rsidRPr="003C706B">
        <w:rPr>
          <w:rFonts w:ascii="Arial Narrow" w:hAnsi="Arial Narrow"/>
        </w:rPr>
        <w:t>urejanje prometa s prometno signalizacijo na vseh dohodih v šolo, omejitev dostopa vozil do šolske stavbe,</w:t>
      </w:r>
    </w:p>
    <w:p w14:paraId="454BD717" w14:textId="3D74C6FD" w:rsidR="009B4BB3" w:rsidRPr="003C706B" w:rsidRDefault="00E0737E" w:rsidP="00D35A7D">
      <w:pPr>
        <w:pStyle w:val="Odstavekseznama"/>
        <w:numPr>
          <w:ilvl w:val="1"/>
          <w:numId w:val="11"/>
        </w:numPr>
        <w:tabs>
          <w:tab w:val="left" w:pos="1196"/>
          <w:tab w:val="left" w:pos="1197"/>
        </w:tabs>
        <w:ind w:right="122" w:hanging="345"/>
        <w:rPr>
          <w:rFonts w:ascii="Arial Narrow" w:hAnsi="Arial Narrow"/>
        </w:rPr>
      </w:pPr>
      <w:r w:rsidRPr="003C706B">
        <w:rPr>
          <w:rFonts w:ascii="Arial Narrow" w:hAnsi="Arial Narrow"/>
        </w:rPr>
        <w:t>drugo</w:t>
      </w:r>
      <w:r w:rsidR="00BD2E7D">
        <w:rPr>
          <w:rFonts w:ascii="Arial Narrow" w:hAnsi="Arial Narrow"/>
        </w:rPr>
        <w:t>;</w:t>
      </w:r>
    </w:p>
    <w:p w14:paraId="09876C85" w14:textId="4402AE9A" w:rsidR="009B4BB3" w:rsidRPr="003C706B" w:rsidRDefault="00E0737E">
      <w:pPr>
        <w:pStyle w:val="Odstavekseznama"/>
        <w:numPr>
          <w:ilvl w:val="0"/>
          <w:numId w:val="11"/>
        </w:numPr>
        <w:tabs>
          <w:tab w:val="left" w:pos="825"/>
        </w:tabs>
        <w:ind w:right="111" w:hanging="360"/>
        <w:rPr>
          <w:rFonts w:ascii="Arial Narrow" w:hAnsi="Arial Narrow"/>
        </w:rPr>
      </w:pPr>
      <w:r w:rsidRPr="003C706B">
        <w:rPr>
          <w:rFonts w:ascii="Arial Narrow" w:hAnsi="Arial Narrow"/>
        </w:rPr>
        <w:t>z varovanjem in nadzorom vhodov v šolo in garderob</w:t>
      </w:r>
      <w:r w:rsidR="00D35A7D" w:rsidRPr="003C706B">
        <w:rPr>
          <w:rFonts w:ascii="Arial Narrow" w:hAnsi="Arial Narrow"/>
        </w:rPr>
        <w:t>nih omaric</w:t>
      </w:r>
      <w:r w:rsidR="008D6C6C" w:rsidRPr="003C706B">
        <w:rPr>
          <w:rFonts w:ascii="Arial Narrow" w:hAnsi="Arial Narrow"/>
        </w:rPr>
        <w:t xml:space="preserve"> učencev na predmetni stopnji</w:t>
      </w:r>
      <w:r w:rsidR="00BD2E7D">
        <w:rPr>
          <w:rFonts w:ascii="Arial Narrow" w:hAnsi="Arial Narrow"/>
        </w:rPr>
        <w:t>;</w:t>
      </w:r>
    </w:p>
    <w:p w14:paraId="2B5AD1A8" w14:textId="7FDF7D36" w:rsidR="009B4BB3" w:rsidRPr="003C706B" w:rsidRDefault="00E0737E">
      <w:pPr>
        <w:pStyle w:val="Odstavekseznama"/>
        <w:numPr>
          <w:ilvl w:val="0"/>
          <w:numId w:val="11"/>
        </w:numPr>
        <w:tabs>
          <w:tab w:val="left" w:pos="824"/>
          <w:tab w:val="left" w:pos="825"/>
        </w:tabs>
        <w:spacing w:line="228" w:lineRule="exact"/>
        <w:ind w:hanging="360"/>
        <w:rPr>
          <w:rFonts w:ascii="Arial Narrow" w:hAnsi="Arial Narrow"/>
        </w:rPr>
      </w:pPr>
      <w:r w:rsidRPr="003C706B">
        <w:rPr>
          <w:rFonts w:ascii="Arial Narrow" w:hAnsi="Arial Narrow"/>
        </w:rPr>
        <w:t>z videonadzorom okolice</w:t>
      </w:r>
      <w:r w:rsidRPr="003C706B">
        <w:rPr>
          <w:rFonts w:ascii="Arial Narrow" w:hAnsi="Arial Narrow"/>
          <w:spacing w:val="-10"/>
        </w:rPr>
        <w:t xml:space="preserve"> </w:t>
      </w:r>
      <w:r w:rsidRPr="003C706B">
        <w:rPr>
          <w:rFonts w:ascii="Arial Narrow" w:hAnsi="Arial Narrow"/>
        </w:rPr>
        <w:t>šole</w:t>
      </w:r>
      <w:r w:rsidR="00BD2E7D">
        <w:rPr>
          <w:rFonts w:ascii="Arial Narrow" w:hAnsi="Arial Narrow"/>
        </w:rPr>
        <w:t>;</w:t>
      </w:r>
    </w:p>
    <w:p w14:paraId="5629DB5E" w14:textId="3BD38BD6" w:rsidR="009B4BB3" w:rsidRPr="003C706B" w:rsidRDefault="00E0737E">
      <w:pPr>
        <w:pStyle w:val="Odstavekseznama"/>
        <w:numPr>
          <w:ilvl w:val="0"/>
          <w:numId w:val="11"/>
        </w:numPr>
        <w:tabs>
          <w:tab w:val="left" w:pos="824"/>
          <w:tab w:val="left" w:pos="825"/>
        </w:tabs>
        <w:spacing w:before="1"/>
        <w:ind w:right="117" w:hanging="360"/>
        <w:rPr>
          <w:rFonts w:ascii="Arial Narrow" w:hAnsi="Arial Narrow"/>
        </w:rPr>
      </w:pPr>
      <w:r w:rsidRPr="003C706B">
        <w:rPr>
          <w:rFonts w:ascii="Arial Narrow" w:hAnsi="Arial Narrow"/>
        </w:rPr>
        <w:t>z dežurstvom učencev v času pouka na glavnem vhodu v šolo in z dežurstvom učiteljev med odmori na hodnikih in v</w:t>
      </w:r>
      <w:r w:rsidRPr="003C706B">
        <w:rPr>
          <w:rFonts w:ascii="Arial Narrow" w:hAnsi="Arial Narrow"/>
          <w:spacing w:val="-4"/>
        </w:rPr>
        <w:t xml:space="preserve"> </w:t>
      </w:r>
      <w:r w:rsidRPr="003C706B">
        <w:rPr>
          <w:rFonts w:ascii="Arial Narrow" w:hAnsi="Arial Narrow"/>
        </w:rPr>
        <w:t>jedilnici</w:t>
      </w:r>
      <w:r w:rsidR="00BD2E7D">
        <w:rPr>
          <w:rFonts w:ascii="Arial Narrow" w:hAnsi="Arial Narrow"/>
        </w:rPr>
        <w:t>;</w:t>
      </w:r>
    </w:p>
    <w:p w14:paraId="1ED18DFA" w14:textId="4D3C8329" w:rsidR="009B4BB3" w:rsidRPr="003C706B" w:rsidRDefault="00E0737E">
      <w:pPr>
        <w:pStyle w:val="Odstavekseznama"/>
        <w:numPr>
          <w:ilvl w:val="0"/>
          <w:numId w:val="11"/>
        </w:numPr>
        <w:tabs>
          <w:tab w:val="left" w:pos="825"/>
        </w:tabs>
        <w:ind w:right="123" w:hanging="360"/>
        <w:jc w:val="both"/>
        <w:rPr>
          <w:rFonts w:ascii="Arial Narrow" w:hAnsi="Arial Narrow"/>
        </w:rPr>
      </w:pPr>
      <w:r w:rsidRPr="003C706B">
        <w:rPr>
          <w:rFonts w:ascii="Arial Narrow" w:hAnsi="Arial Narrow"/>
        </w:rPr>
        <w:t xml:space="preserve">z oblikovanjem oddelkov in skupin učencev v skladu z veljavnimi normativi in standardi </w:t>
      </w:r>
      <w:r w:rsidR="00BD2E7D">
        <w:rPr>
          <w:rFonts w:ascii="Arial Narrow" w:hAnsi="Arial Narrow"/>
        </w:rPr>
        <w:t>ter</w:t>
      </w:r>
      <w:r w:rsidRPr="003C706B">
        <w:rPr>
          <w:rFonts w:ascii="Arial Narrow" w:hAnsi="Arial Narrow"/>
        </w:rPr>
        <w:t xml:space="preserve"> z zagotavljanjem ustreznega števila spremljevalcev v različnih dejavnostih v skladu z veljavnimi normativi in standardi </w:t>
      </w:r>
      <w:r w:rsidR="00BD2E7D">
        <w:rPr>
          <w:rFonts w:ascii="Arial Narrow" w:hAnsi="Arial Narrow"/>
        </w:rPr>
        <w:t xml:space="preserve">ter navodili </w:t>
      </w:r>
      <w:r w:rsidRPr="003C706B">
        <w:rPr>
          <w:rFonts w:ascii="Arial Narrow" w:hAnsi="Arial Narrow"/>
        </w:rPr>
        <w:t>za izvajanje učnih</w:t>
      </w:r>
      <w:r w:rsidRPr="003C706B">
        <w:rPr>
          <w:rFonts w:ascii="Arial Narrow" w:hAnsi="Arial Narrow"/>
          <w:spacing w:val="-4"/>
        </w:rPr>
        <w:t xml:space="preserve"> </w:t>
      </w:r>
      <w:r w:rsidRPr="003C706B">
        <w:rPr>
          <w:rFonts w:ascii="Arial Narrow" w:hAnsi="Arial Narrow"/>
        </w:rPr>
        <w:t>načrtov</w:t>
      </w:r>
      <w:r w:rsidR="00BD2E7D">
        <w:rPr>
          <w:rFonts w:ascii="Arial Narrow" w:hAnsi="Arial Narrow"/>
        </w:rPr>
        <w:t>;</w:t>
      </w:r>
    </w:p>
    <w:p w14:paraId="684067B7" w14:textId="2580A8D8" w:rsidR="009B4BB3" w:rsidRPr="003C706B" w:rsidRDefault="00E0737E">
      <w:pPr>
        <w:pStyle w:val="Odstavekseznama"/>
        <w:numPr>
          <w:ilvl w:val="0"/>
          <w:numId w:val="11"/>
        </w:numPr>
        <w:tabs>
          <w:tab w:val="left" w:pos="825"/>
        </w:tabs>
        <w:spacing w:line="229" w:lineRule="exact"/>
        <w:ind w:hanging="360"/>
        <w:rPr>
          <w:rFonts w:ascii="Arial Narrow" w:hAnsi="Arial Narrow"/>
        </w:rPr>
      </w:pPr>
      <w:r w:rsidRPr="003C706B">
        <w:rPr>
          <w:rFonts w:ascii="Arial Narrow" w:hAnsi="Arial Narrow"/>
        </w:rPr>
        <w:t>z uporabo zaščitnih in varnostnih pripomočkov (protidrsna zaščita talnih površin</w:t>
      </w:r>
      <w:r w:rsidRPr="003C706B">
        <w:rPr>
          <w:rFonts w:ascii="Arial Narrow" w:hAnsi="Arial Narrow"/>
          <w:spacing w:val="-15"/>
        </w:rPr>
        <w:t xml:space="preserve"> </w:t>
      </w:r>
      <w:r w:rsidRPr="003C706B">
        <w:rPr>
          <w:rFonts w:ascii="Arial Narrow" w:hAnsi="Arial Narrow"/>
        </w:rPr>
        <w:t>idr.)</w:t>
      </w:r>
      <w:r w:rsidR="00BD2E7D">
        <w:rPr>
          <w:rFonts w:ascii="Arial Narrow" w:hAnsi="Arial Narrow"/>
        </w:rPr>
        <w:t>;</w:t>
      </w:r>
    </w:p>
    <w:p w14:paraId="09D7C4A8" w14:textId="53DA1DFD" w:rsidR="009B4BB3" w:rsidRPr="003C706B" w:rsidRDefault="00E0737E">
      <w:pPr>
        <w:pStyle w:val="Odstavekseznama"/>
        <w:numPr>
          <w:ilvl w:val="0"/>
          <w:numId w:val="11"/>
        </w:numPr>
        <w:tabs>
          <w:tab w:val="left" w:pos="824"/>
          <w:tab w:val="left" w:pos="825"/>
        </w:tabs>
        <w:spacing w:before="1"/>
        <w:ind w:right="127" w:hanging="360"/>
        <w:rPr>
          <w:rFonts w:ascii="Arial Narrow" w:hAnsi="Arial Narrow"/>
        </w:rPr>
      </w:pPr>
      <w:r w:rsidRPr="003C706B">
        <w:rPr>
          <w:rFonts w:ascii="Arial Narrow" w:hAnsi="Arial Narrow"/>
        </w:rPr>
        <w:t>z alarmnim sistemom, ki je vključen, ko v šoli ni prisoten nihče, in se sproži ob morebitnem vstopu nepovabljenih</w:t>
      </w:r>
      <w:r w:rsidRPr="003C706B">
        <w:rPr>
          <w:rFonts w:ascii="Arial Narrow" w:hAnsi="Arial Narrow"/>
          <w:spacing w:val="-3"/>
        </w:rPr>
        <w:t xml:space="preserve"> </w:t>
      </w:r>
      <w:r w:rsidRPr="003C706B">
        <w:rPr>
          <w:rFonts w:ascii="Arial Narrow" w:hAnsi="Arial Narrow"/>
        </w:rPr>
        <w:t>oseb</w:t>
      </w:r>
      <w:r w:rsidR="00BD2E7D">
        <w:rPr>
          <w:rFonts w:ascii="Arial Narrow" w:hAnsi="Arial Narrow"/>
        </w:rPr>
        <w:t>;</w:t>
      </w:r>
    </w:p>
    <w:p w14:paraId="35A00719" w14:textId="77777777" w:rsidR="009B4BB3" w:rsidRPr="003C706B" w:rsidRDefault="00E0737E">
      <w:pPr>
        <w:pStyle w:val="Odstavekseznama"/>
        <w:numPr>
          <w:ilvl w:val="0"/>
          <w:numId w:val="11"/>
        </w:numPr>
        <w:tabs>
          <w:tab w:val="left" w:pos="825"/>
        </w:tabs>
        <w:spacing w:before="1"/>
        <w:ind w:right="123" w:hanging="360"/>
        <w:jc w:val="both"/>
        <w:rPr>
          <w:rFonts w:ascii="Arial Narrow" w:hAnsi="Arial Narrow"/>
        </w:rPr>
      </w:pPr>
      <w:r w:rsidRPr="003C706B">
        <w:rPr>
          <w:rFonts w:ascii="Arial Narrow" w:hAnsi="Arial Narrow"/>
        </w:rPr>
        <w:t>s protipožarnim sistemom, ki se sproži v primeru požara ali v drugem primeru, v katerem pride do povišanja temperature ali dima v prostorih šole. Ob sprožitvi protipožarnega sistema se vzpostavi tudi telefonski klic s pooblaščeno družbo za</w:t>
      </w:r>
      <w:r w:rsidRPr="003C706B">
        <w:rPr>
          <w:rFonts w:ascii="Arial Narrow" w:hAnsi="Arial Narrow"/>
          <w:spacing w:val="1"/>
        </w:rPr>
        <w:t xml:space="preserve"> </w:t>
      </w:r>
      <w:r w:rsidR="00D35A7D" w:rsidRPr="003C706B">
        <w:rPr>
          <w:rFonts w:ascii="Arial Narrow" w:hAnsi="Arial Narrow"/>
        </w:rPr>
        <w:t>varovanje.</w:t>
      </w:r>
    </w:p>
    <w:p w14:paraId="573D080C" w14:textId="77777777" w:rsidR="009B4BB3" w:rsidRPr="003C706B" w:rsidRDefault="009B4BB3">
      <w:pPr>
        <w:pStyle w:val="Telobesedila"/>
        <w:spacing w:before="4"/>
        <w:rPr>
          <w:rFonts w:ascii="Arial Narrow" w:hAnsi="Arial Narrow"/>
          <w:sz w:val="22"/>
          <w:szCs w:val="22"/>
        </w:rPr>
      </w:pPr>
    </w:p>
    <w:p w14:paraId="231D1DD9" w14:textId="5122483E" w:rsidR="009B4BB3" w:rsidRPr="003C706B" w:rsidRDefault="00E0737E" w:rsidP="003C706B">
      <w:pPr>
        <w:pStyle w:val="Naslov2"/>
        <w:jc w:val="both"/>
        <w:rPr>
          <w:rFonts w:ascii="Arial Narrow" w:hAnsi="Arial Narrow"/>
          <w:sz w:val="22"/>
          <w:szCs w:val="22"/>
        </w:rPr>
      </w:pPr>
      <w:r w:rsidRPr="003C706B">
        <w:rPr>
          <w:rFonts w:ascii="Arial Narrow" w:hAnsi="Arial Narrow"/>
          <w:sz w:val="22"/>
          <w:szCs w:val="22"/>
          <w:u w:val="single"/>
        </w:rPr>
        <w:t>Naloge dežurnih učiteljev</w:t>
      </w:r>
    </w:p>
    <w:p w14:paraId="2F0EC3C8" w14:textId="77777777" w:rsidR="009B4BB3" w:rsidRPr="003C706B" w:rsidRDefault="00E0737E">
      <w:pPr>
        <w:pStyle w:val="Telobesedila"/>
        <w:spacing w:before="91"/>
        <w:ind w:left="116" w:right="113"/>
        <w:jc w:val="both"/>
        <w:rPr>
          <w:rFonts w:ascii="Arial Narrow" w:hAnsi="Arial Narrow"/>
          <w:sz w:val="22"/>
          <w:szCs w:val="22"/>
        </w:rPr>
      </w:pPr>
      <w:r w:rsidRPr="003C706B">
        <w:rPr>
          <w:rFonts w:ascii="Arial Narrow" w:hAnsi="Arial Narrow"/>
          <w:sz w:val="22"/>
          <w:szCs w:val="22"/>
        </w:rPr>
        <w:t xml:space="preserve">Učitelji dežurajo po razporedu, ki ga pripravi </w:t>
      </w:r>
      <w:r w:rsidR="00972EF2" w:rsidRPr="003C706B">
        <w:rPr>
          <w:rFonts w:ascii="Arial Narrow" w:hAnsi="Arial Narrow"/>
          <w:sz w:val="22"/>
          <w:szCs w:val="22"/>
        </w:rPr>
        <w:t>pomočnica ravnateljice</w:t>
      </w:r>
      <w:r w:rsidRPr="003C706B">
        <w:rPr>
          <w:rFonts w:ascii="Arial Narrow" w:hAnsi="Arial Narrow"/>
          <w:sz w:val="22"/>
          <w:szCs w:val="22"/>
        </w:rPr>
        <w:t xml:space="preserve">. Dežurni učitelji skrbijo za red in disciplino, za varnost učencev, za preprečevanje nedovoljenih odhodov s šolskega prostora in opravljajo druge naloge, ki jih določa šolski hišni red. Tako zagotavljajo red in </w:t>
      </w:r>
      <w:r w:rsidR="004F0BDB" w:rsidRPr="003C706B">
        <w:rPr>
          <w:rFonts w:ascii="Arial Narrow" w:hAnsi="Arial Narrow"/>
          <w:sz w:val="22"/>
          <w:szCs w:val="22"/>
        </w:rPr>
        <w:t xml:space="preserve">disciplino v šolskih notranjih in zunanjih prostorih </w:t>
      </w:r>
      <w:r w:rsidRPr="003C706B">
        <w:rPr>
          <w:rFonts w:ascii="Arial Narrow" w:hAnsi="Arial Narrow"/>
          <w:sz w:val="22"/>
          <w:szCs w:val="22"/>
        </w:rPr>
        <w:t>ter pomagajo dežurnim učencem in rediteljem.</w:t>
      </w:r>
    </w:p>
    <w:p w14:paraId="6479A11A" w14:textId="77777777" w:rsidR="009B4BB3" w:rsidRPr="003C706B" w:rsidRDefault="009B4BB3">
      <w:pPr>
        <w:pStyle w:val="Telobesedila"/>
        <w:spacing w:before="4"/>
        <w:rPr>
          <w:rFonts w:ascii="Arial Narrow" w:hAnsi="Arial Narrow"/>
          <w:sz w:val="22"/>
          <w:szCs w:val="22"/>
        </w:rPr>
      </w:pPr>
    </w:p>
    <w:p w14:paraId="3D7010D6" w14:textId="2B3A6192" w:rsidR="009B4BB3" w:rsidRPr="003C706B" w:rsidRDefault="00E0737E" w:rsidP="003C706B">
      <w:pPr>
        <w:pStyle w:val="Naslov2"/>
        <w:jc w:val="both"/>
        <w:rPr>
          <w:rFonts w:ascii="Arial Narrow" w:hAnsi="Arial Narrow"/>
          <w:sz w:val="22"/>
          <w:szCs w:val="22"/>
        </w:rPr>
      </w:pPr>
      <w:r w:rsidRPr="003C706B">
        <w:rPr>
          <w:rFonts w:ascii="Arial Narrow" w:hAnsi="Arial Narrow"/>
          <w:sz w:val="22"/>
          <w:szCs w:val="22"/>
          <w:u w:val="single"/>
        </w:rPr>
        <w:t>Naloge rediteljev</w:t>
      </w:r>
    </w:p>
    <w:p w14:paraId="0F42AC60" w14:textId="77777777" w:rsidR="009B4BB3" w:rsidRPr="003C706B" w:rsidRDefault="00E0737E">
      <w:pPr>
        <w:pStyle w:val="Telobesedila"/>
        <w:spacing w:before="91"/>
        <w:ind w:left="116"/>
        <w:rPr>
          <w:rFonts w:ascii="Arial Narrow" w:hAnsi="Arial Narrow"/>
          <w:sz w:val="22"/>
          <w:szCs w:val="22"/>
        </w:rPr>
      </w:pPr>
      <w:r w:rsidRPr="003C706B">
        <w:rPr>
          <w:rFonts w:ascii="Arial Narrow" w:hAnsi="Arial Narrow"/>
          <w:sz w:val="22"/>
          <w:szCs w:val="22"/>
        </w:rPr>
        <w:t>Vsak oddelek ima reditelje, ki jih določi razrednik oddelka. Reditelji se tedensko menjajo in morajo:</w:t>
      </w:r>
    </w:p>
    <w:p w14:paraId="0BDB8F0F" w14:textId="71BD6399" w:rsidR="009B4BB3" w:rsidRPr="00C57487" w:rsidRDefault="00E0737E" w:rsidP="00C57487">
      <w:pPr>
        <w:pStyle w:val="Odstavekseznama"/>
        <w:numPr>
          <w:ilvl w:val="0"/>
          <w:numId w:val="10"/>
        </w:numPr>
        <w:tabs>
          <w:tab w:val="left" w:pos="404"/>
        </w:tabs>
        <w:rPr>
          <w:rFonts w:ascii="Arial Narrow" w:hAnsi="Arial Narrow"/>
        </w:rPr>
      </w:pPr>
      <w:r w:rsidRPr="00C57487">
        <w:rPr>
          <w:rFonts w:ascii="Arial Narrow" w:hAnsi="Arial Narrow"/>
        </w:rPr>
        <w:t>dosledno</w:t>
      </w:r>
      <w:r w:rsidRPr="00C57487">
        <w:rPr>
          <w:rFonts w:ascii="Arial Narrow" w:hAnsi="Arial Narrow"/>
          <w:spacing w:val="12"/>
        </w:rPr>
        <w:t xml:space="preserve"> </w:t>
      </w:r>
      <w:r w:rsidRPr="00C57487">
        <w:rPr>
          <w:rFonts w:ascii="Arial Narrow" w:hAnsi="Arial Narrow"/>
        </w:rPr>
        <w:t>skrbeti</w:t>
      </w:r>
      <w:r w:rsidRPr="00C57487">
        <w:rPr>
          <w:rFonts w:ascii="Arial Narrow" w:hAnsi="Arial Narrow"/>
          <w:spacing w:val="12"/>
        </w:rPr>
        <w:t xml:space="preserve"> </w:t>
      </w:r>
      <w:r w:rsidRPr="00C57487">
        <w:rPr>
          <w:rFonts w:ascii="Arial Narrow" w:hAnsi="Arial Narrow"/>
        </w:rPr>
        <w:t>za</w:t>
      </w:r>
      <w:r w:rsidRPr="00C57487">
        <w:rPr>
          <w:rFonts w:ascii="Arial Narrow" w:hAnsi="Arial Narrow"/>
          <w:spacing w:val="12"/>
        </w:rPr>
        <w:t xml:space="preserve"> </w:t>
      </w:r>
      <w:r w:rsidRPr="00C57487">
        <w:rPr>
          <w:rFonts w:ascii="Arial Narrow" w:hAnsi="Arial Narrow"/>
        </w:rPr>
        <w:t>čistočo</w:t>
      </w:r>
      <w:r w:rsidRPr="00C57487">
        <w:rPr>
          <w:rFonts w:ascii="Arial Narrow" w:hAnsi="Arial Narrow"/>
          <w:spacing w:val="13"/>
        </w:rPr>
        <w:t xml:space="preserve"> </w:t>
      </w:r>
      <w:r w:rsidRPr="00C57487">
        <w:rPr>
          <w:rFonts w:ascii="Arial Narrow" w:hAnsi="Arial Narrow"/>
        </w:rPr>
        <w:t>učilnice</w:t>
      </w:r>
      <w:r w:rsidRPr="00C57487">
        <w:rPr>
          <w:rFonts w:ascii="Arial Narrow" w:hAnsi="Arial Narrow"/>
          <w:spacing w:val="13"/>
        </w:rPr>
        <w:t xml:space="preserve"> </w:t>
      </w:r>
      <w:r w:rsidRPr="00C57487">
        <w:rPr>
          <w:rFonts w:ascii="Arial Narrow" w:hAnsi="Arial Narrow"/>
        </w:rPr>
        <w:t>oziroma</w:t>
      </w:r>
      <w:r w:rsidRPr="00C57487">
        <w:rPr>
          <w:rFonts w:ascii="Arial Narrow" w:hAnsi="Arial Narrow"/>
          <w:spacing w:val="12"/>
        </w:rPr>
        <w:t xml:space="preserve"> </w:t>
      </w:r>
      <w:r w:rsidRPr="00C57487">
        <w:rPr>
          <w:rFonts w:ascii="Arial Narrow" w:hAnsi="Arial Narrow"/>
        </w:rPr>
        <w:t>drugega</w:t>
      </w:r>
      <w:r w:rsidRPr="00C57487">
        <w:rPr>
          <w:rFonts w:ascii="Arial Narrow" w:hAnsi="Arial Narrow"/>
          <w:spacing w:val="13"/>
        </w:rPr>
        <w:t xml:space="preserve"> </w:t>
      </w:r>
      <w:r w:rsidRPr="00C57487">
        <w:rPr>
          <w:rFonts w:ascii="Arial Narrow" w:hAnsi="Arial Narrow"/>
        </w:rPr>
        <w:t>prostora,</w:t>
      </w:r>
      <w:r w:rsidRPr="00C57487">
        <w:rPr>
          <w:rFonts w:ascii="Arial Narrow" w:hAnsi="Arial Narrow"/>
          <w:spacing w:val="12"/>
        </w:rPr>
        <w:t xml:space="preserve"> </w:t>
      </w:r>
      <w:r w:rsidRPr="00C57487">
        <w:rPr>
          <w:rFonts w:ascii="Arial Narrow" w:hAnsi="Arial Narrow"/>
        </w:rPr>
        <w:t>kjer</w:t>
      </w:r>
      <w:r w:rsidRPr="00C57487">
        <w:rPr>
          <w:rFonts w:ascii="Arial Narrow" w:hAnsi="Arial Narrow"/>
          <w:spacing w:val="8"/>
        </w:rPr>
        <w:t xml:space="preserve"> </w:t>
      </w:r>
      <w:r w:rsidRPr="00C57487">
        <w:rPr>
          <w:rFonts w:ascii="Arial Narrow" w:hAnsi="Arial Narrow"/>
        </w:rPr>
        <w:t>je</w:t>
      </w:r>
      <w:r w:rsidRPr="00C57487">
        <w:rPr>
          <w:rFonts w:ascii="Arial Narrow" w:hAnsi="Arial Narrow"/>
          <w:spacing w:val="13"/>
        </w:rPr>
        <w:t xml:space="preserve"> </w:t>
      </w:r>
      <w:r w:rsidRPr="00C57487">
        <w:rPr>
          <w:rFonts w:ascii="Arial Narrow" w:hAnsi="Arial Narrow"/>
        </w:rPr>
        <w:t>potekalo</w:t>
      </w:r>
      <w:r w:rsidRPr="00C57487">
        <w:rPr>
          <w:rFonts w:ascii="Arial Narrow" w:hAnsi="Arial Narrow"/>
          <w:spacing w:val="12"/>
        </w:rPr>
        <w:t xml:space="preserve"> </w:t>
      </w:r>
      <w:r w:rsidRPr="00C57487">
        <w:rPr>
          <w:rFonts w:ascii="Arial Narrow" w:hAnsi="Arial Narrow"/>
        </w:rPr>
        <w:t>vzgojno-izobraževalno</w:t>
      </w:r>
      <w:r w:rsidRPr="00C57487">
        <w:rPr>
          <w:rFonts w:ascii="Arial Narrow" w:hAnsi="Arial Narrow"/>
          <w:spacing w:val="13"/>
        </w:rPr>
        <w:t xml:space="preserve"> </w:t>
      </w:r>
      <w:r w:rsidRPr="00C57487">
        <w:rPr>
          <w:rFonts w:ascii="Arial Narrow" w:hAnsi="Arial Narrow"/>
        </w:rPr>
        <w:t>delo</w:t>
      </w:r>
      <w:r w:rsidR="005344D0">
        <w:rPr>
          <w:rFonts w:ascii="Arial Narrow" w:hAnsi="Arial Narrow"/>
        </w:rPr>
        <w:t>;</w:t>
      </w:r>
    </w:p>
    <w:p w14:paraId="010BDE10" w14:textId="09A2EBFB" w:rsidR="009B4BB3" w:rsidRPr="003C706B" w:rsidRDefault="00E0737E">
      <w:pPr>
        <w:pStyle w:val="Odstavekseznama"/>
        <w:numPr>
          <w:ilvl w:val="0"/>
          <w:numId w:val="10"/>
        </w:numPr>
        <w:tabs>
          <w:tab w:val="left" w:pos="402"/>
        </w:tabs>
        <w:ind w:left="401" w:hanging="285"/>
        <w:rPr>
          <w:rFonts w:ascii="Arial Narrow" w:hAnsi="Arial Narrow"/>
        </w:rPr>
      </w:pPr>
      <w:r w:rsidRPr="003C706B">
        <w:rPr>
          <w:rFonts w:ascii="Arial Narrow" w:hAnsi="Arial Narrow"/>
        </w:rPr>
        <w:t>ob pričetku ure seznanjati učitelje z odsotnostjo</w:t>
      </w:r>
      <w:r w:rsidRPr="003C706B">
        <w:rPr>
          <w:rFonts w:ascii="Arial Narrow" w:hAnsi="Arial Narrow"/>
          <w:spacing w:val="-1"/>
        </w:rPr>
        <w:t xml:space="preserve"> </w:t>
      </w:r>
      <w:r w:rsidRPr="003C706B">
        <w:rPr>
          <w:rFonts w:ascii="Arial Narrow" w:hAnsi="Arial Narrow"/>
        </w:rPr>
        <w:t>učencev</w:t>
      </w:r>
      <w:r w:rsidR="005344D0">
        <w:rPr>
          <w:rFonts w:ascii="Arial Narrow" w:hAnsi="Arial Narrow"/>
        </w:rPr>
        <w:t>;</w:t>
      </w:r>
    </w:p>
    <w:p w14:paraId="3F52B459" w14:textId="4A43B85A" w:rsidR="009B4BB3" w:rsidRPr="003C706B" w:rsidRDefault="00E0737E">
      <w:pPr>
        <w:pStyle w:val="Odstavekseznama"/>
        <w:numPr>
          <w:ilvl w:val="0"/>
          <w:numId w:val="10"/>
        </w:numPr>
        <w:tabs>
          <w:tab w:val="left" w:pos="391"/>
        </w:tabs>
        <w:spacing w:before="1"/>
        <w:ind w:left="390" w:hanging="274"/>
        <w:rPr>
          <w:rFonts w:ascii="Arial Narrow" w:hAnsi="Arial Narrow"/>
        </w:rPr>
      </w:pPr>
      <w:r w:rsidRPr="003C706B">
        <w:rPr>
          <w:rFonts w:ascii="Arial Narrow" w:hAnsi="Arial Narrow"/>
        </w:rPr>
        <w:t>pri</w:t>
      </w:r>
      <w:r w:rsidR="00AC37E9" w:rsidRPr="003C706B">
        <w:rPr>
          <w:rFonts w:ascii="Arial Narrow" w:hAnsi="Arial Narrow"/>
        </w:rPr>
        <w:t>praviti malico</w:t>
      </w:r>
      <w:r w:rsidRPr="003C706B">
        <w:rPr>
          <w:rFonts w:ascii="Arial Narrow" w:hAnsi="Arial Narrow"/>
        </w:rPr>
        <w:t xml:space="preserve"> in po njej</w:t>
      </w:r>
      <w:r w:rsidRPr="003C706B">
        <w:rPr>
          <w:rFonts w:ascii="Arial Narrow" w:hAnsi="Arial Narrow"/>
          <w:spacing w:val="2"/>
        </w:rPr>
        <w:t xml:space="preserve"> </w:t>
      </w:r>
      <w:r w:rsidRPr="003C706B">
        <w:rPr>
          <w:rFonts w:ascii="Arial Narrow" w:hAnsi="Arial Narrow"/>
        </w:rPr>
        <w:t>pospraviti</w:t>
      </w:r>
      <w:r w:rsidR="005344D0">
        <w:rPr>
          <w:rFonts w:ascii="Arial Narrow" w:hAnsi="Arial Narrow"/>
        </w:rPr>
        <w:t>;</w:t>
      </w:r>
    </w:p>
    <w:p w14:paraId="62DD9E70" w14:textId="77777777" w:rsidR="009B4BB3" w:rsidRPr="003C706B" w:rsidRDefault="00E0737E">
      <w:pPr>
        <w:pStyle w:val="Odstavekseznama"/>
        <w:numPr>
          <w:ilvl w:val="0"/>
          <w:numId w:val="10"/>
        </w:numPr>
        <w:tabs>
          <w:tab w:val="left" w:pos="403"/>
        </w:tabs>
        <w:ind w:left="402" w:hanging="286"/>
        <w:rPr>
          <w:rFonts w:ascii="Arial Narrow" w:hAnsi="Arial Narrow"/>
        </w:rPr>
      </w:pPr>
      <w:r w:rsidRPr="003C706B">
        <w:rPr>
          <w:rFonts w:ascii="Arial Narrow" w:hAnsi="Arial Narrow"/>
        </w:rPr>
        <w:t>opravljati druge naloge, ki so opredeljene v šolskem hišnem</w:t>
      </w:r>
      <w:r w:rsidRPr="003C706B">
        <w:rPr>
          <w:rFonts w:ascii="Arial Narrow" w:hAnsi="Arial Narrow"/>
          <w:spacing w:val="-2"/>
        </w:rPr>
        <w:t xml:space="preserve"> </w:t>
      </w:r>
      <w:r w:rsidRPr="003C706B">
        <w:rPr>
          <w:rFonts w:ascii="Arial Narrow" w:hAnsi="Arial Narrow"/>
        </w:rPr>
        <w:t>redu.</w:t>
      </w:r>
    </w:p>
    <w:p w14:paraId="6B140766" w14:textId="77777777" w:rsidR="00D35A7D" w:rsidRPr="003C706B" w:rsidRDefault="00D35A7D" w:rsidP="00D35A7D">
      <w:pPr>
        <w:pStyle w:val="Odstavekseznama"/>
        <w:tabs>
          <w:tab w:val="left" w:pos="403"/>
        </w:tabs>
        <w:ind w:left="402" w:firstLine="0"/>
        <w:rPr>
          <w:rFonts w:ascii="Arial Narrow" w:hAnsi="Arial Narrow"/>
        </w:rPr>
      </w:pPr>
    </w:p>
    <w:p w14:paraId="7A6CD6A7" w14:textId="77777777" w:rsidR="00D35A7D" w:rsidRPr="003C706B" w:rsidRDefault="00D35A7D" w:rsidP="00D35A7D">
      <w:pPr>
        <w:pStyle w:val="Telobesedila"/>
        <w:numPr>
          <w:ilvl w:val="0"/>
          <w:numId w:val="2"/>
        </w:numPr>
        <w:spacing w:before="71"/>
        <w:ind w:right="2128"/>
        <w:jc w:val="left"/>
        <w:rPr>
          <w:rFonts w:ascii="Arial Narrow" w:hAnsi="Arial Narrow"/>
          <w:sz w:val="22"/>
          <w:szCs w:val="22"/>
        </w:rPr>
      </w:pPr>
      <w:r w:rsidRPr="003C706B">
        <w:rPr>
          <w:rFonts w:ascii="Arial Narrow" w:hAnsi="Arial Narrow"/>
          <w:sz w:val="22"/>
          <w:szCs w:val="22"/>
        </w:rPr>
        <w:t>člen</w:t>
      </w:r>
    </w:p>
    <w:p w14:paraId="3C73B596" w14:textId="77777777" w:rsidR="009B4BB3" w:rsidRPr="003C706B" w:rsidRDefault="00E0737E" w:rsidP="00B22C01">
      <w:pPr>
        <w:pStyle w:val="Telobesedila"/>
        <w:spacing w:before="71"/>
        <w:ind w:left="2124" w:right="2128"/>
        <w:jc w:val="center"/>
        <w:rPr>
          <w:rFonts w:ascii="Arial Narrow" w:hAnsi="Arial Narrow"/>
          <w:sz w:val="22"/>
          <w:szCs w:val="22"/>
        </w:rPr>
      </w:pPr>
      <w:r w:rsidRPr="003C706B">
        <w:rPr>
          <w:rFonts w:ascii="Arial Narrow" w:hAnsi="Arial Narrow"/>
          <w:sz w:val="22"/>
          <w:szCs w:val="22"/>
        </w:rPr>
        <w:t>(pravila obnašanja in ravnanja)</w:t>
      </w:r>
    </w:p>
    <w:p w14:paraId="225A4124" w14:textId="1B1C4650" w:rsidR="009B4BB3" w:rsidRPr="00C724D1" w:rsidRDefault="00E0737E" w:rsidP="00C724D1">
      <w:pPr>
        <w:pStyle w:val="Naslov2"/>
        <w:jc w:val="both"/>
        <w:rPr>
          <w:rFonts w:ascii="Arial Narrow" w:hAnsi="Arial Narrow"/>
          <w:sz w:val="22"/>
          <w:szCs w:val="22"/>
        </w:rPr>
      </w:pPr>
      <w:r w:rsidRPr="003C706B">
        <w:rPr>
          <w:rFonts w:ascii="Arial Narrow" w:hAnsi="Arial Narrow"/>
          <w:sz w:val="22"/>
          <w:szCs w:val="22"/>
          <w:u w:val="single"/>
        </w:rPr>
        <w:t>Obnašanje med poukom</w:t>
      </w:r>
    </w:p>
    <w:p w14:paraId="7B81CC7B" w14:textId="77777777" w:rsidR="009B4BB3" w:rsidRPr="003C706B" w:rsidRDefault="00E0737E" w:rsidP="00106858">
      <w:pPr>
        <w:pStyle w:val="Odstavekseznama"/>
        <w:numPr>
          <w:ilvl w:val="1"/>
          <w:numId w:val="10"/>
        </w:numPr>
        <w:tabs>
          <w:tab w:val="left" w:pos="825"/>
        </w:tabs>
        <w:spacing w:before="91"/>
        <w:ind w:right="113" w:hanging="360"/>
        <w:jc w:val="both"/>
        <w:rPr>
          <w:rFonts w:ascii="Arial Narrow" w:hAnsi="Arial Narrow"/>
        </w:rPr>
      </w:pPr>
      <w:r w:rsidRPr="003C706B">
        <w:rPr>
          <w:rFonts w:ascii="Arial Narrow" w:hAnsi="Arial Narrow"/>
        </w:rPr>
        <w:t xml:space="preserve">Pouk poteka mirno pod vodstvom učiteljev in drugih strokovnih delavcev. Učenci so pri pouku prisotni, </w:t>
      </w:r>
      <w:r w:rsidR="00FD71F4" w:rsidRPr="003C706B">
        <w:rPr>
          <w:rFonts w:ascii="Arial Narrow" w:hAnsi="Arial Narrow"/>
        </w:rPr>
        <w:t>se aktivno vključujejo v potek pouka</w:t>
      </w:r>
      <w:r w:rsidRPr="003C706B">
        <w:rPr>
          <w:rFonts w:ascii="Arial Narrow" w:hAnsi="Arial Narrow"/>
        </w:rPr>
        <w:t>, pripravijo potrebne pripomočke, poslušajo razlago, upoštevajo navodila in opozorila učiteljev ter po končani uri za seboj pospravijo. Iz u</w:t>
      </w:r>
      <w:r w:rsidR="008D6C6C" w:rsidRPr="003C706B">
        <w:rPr>
          <w:rFonts w:ascii="Arial Narrow" w:hAnsi="Arial Narrow"/>
        </w:rPr>
        <w:t xml:space="preserve">čilnice odidejo, ko jim </w:t>
      </w:r>
      <w:r w:rsidRPr="003C706B">
        <w:rPr>
          <w:rFonts w:ascii="Arial Narrow" w:hAnsi="Arial Narrow"/>
        </w:rPr>
        <w:t>to</w:t>
      </w:r>
      <w:r w:rsidR="00D35A7D" w:rsidRPr="003C706B">
        <w:rPr>
          <w:rFonts w:ascii="Arial Narrow" w:hAnsi="Arial Narrow"/>
          <w:spacing w:val="-23"/>
        </w:rPr>
        <w:t xml:space="preserve"> </w:t>
      </w:r>
      <w:r w:rsidR="008D6C6C" w:rsidRPr="003C706B">
        <w:rPr>
          <w:rFonts w:ascii="Arial Narrow" w:hAnsi="Arial Narrow"/>
        </w:rPr>
        <w:t>dovoli učitelj.</w:t>
      </w:r>
    </w:p>
    <w:p w14:paraId="3D8E72AF" w14:textId="77777777" w:rsidR="009B4BB3" w:rsidRPr="003C706B" w:rsidRDefault="00E0737E" w:rsidP="00106858">
      <w:pPr>
        <w:pStyle w:val="Odstavekseznama"/>
        <w:numPr>
          <w:ilvl w:val="1"/>
          <w:numId w:val="10"/>
        </w:numPr>
        <w:tabs>
          <w:tab w:val="left" w:pos="825"/>
        </w:tabs>
        <w:spacing w:line="229" w:lineRule="exact"/>
        <w:ind w:hanging="360"/>
        <w:jc w:val="both"/>
        <w:rPr>
          <w:rFonts w:ascii="Arial Narrow" w:hAnsi="Arial Narrow"/>
        </w:rPr>
      </w:pPr>
      <w:r w:rsidRPr="003C706B">
        <w:rPr>
          <w:rFonts w:ascii="Arial Narrow" w:hAnsi="Arial Narrow"/>
        </w:rPr>
        <w:t>Učenci učitelje vikajo in primerno</w:t>
      </w:r>
      <w:r w:rsidRPr="003C706B">
        <w:rPr>
          <w:rFonts w:ascii="Arial Narrow" w:hAnsi="Arial Narrow"/>
          <w:spacing w:val="-1"/>
        </w:rPr>
        <w:t xml:space="preserve"> </w:t>
      </w:r>
      <w:r w:rsidRPr="003C706B">
        <w:rPr>
          <w:rFonts w:ascii="Arial Narrow" w:hAnsi="Arial Narrow"/>
        </w:rPr>
        <w:t>naslavljajo.</w:t>
      </w:r>
    </w:p>
    <w:p w14:paraId="1CD281E9" w14:textId="77777777" w:rsidR="009B4BB3" w:rsidRPr="003C706B" w:rsidRDefault="00E0737E" w:rsidP="00106858">
      <w:pPr>
        <w:pStyle w:val="Odstavekseznama"/>
        <w:numPr>
          <w:ilvl w:val="1"/>
          <w:numId w:val="10"/>
        </w:numPr>
        <w:tabs>
          <w:tab w:val="left" w:pos="824"/>
          <w:tab w:val="left" w:pos="825"/>
        </w:tabs>
        <w:ind w:hanging="360"/>
        <w:jc w:val="both"/>
        <w:rPr>
          <w:rFonts w:ascii="Arial Narrow" w:hAnsi="Arial Narrow"/>
        </w:rPr>
      </w:pPr>
      <w:r w:rsidRPr="003C706B">
        <w:rPr>
          <w:rFonts w:ascii="Arial Narrow" w:hAnsi="Arial Narrow"/>
        </w:rPr>
        <w:t>Učenec, ki zamudi pouk, takoj odide v učilnico in se opraviči učitelju, dela pa ne</w:t>
      </w:r>
      <w:r w:rsidRPr="003C706B">
        <w:rPr>
          <w:rFonts w:ascii="Arial Narrow" w:hAnsi="Arial Narrow"/>
          <w:spacing w:val="-6"/>
        </w:rPr>
        <w:t xml:space="preserve"> </w:t>
      </w:r>
      <w:r w:rsidRPr="003C706B">
        <w:rPr>
          <w:rFonts w:ascii="Arial Narrow" w:hAnsi="Arial Narrow"/>
        </w:rPr>
        <w:t>moti.</w:t>
      </w:r>
    </w:p>
    <w:p w14:paraId="52CE956B" w14:textId="05C16016" w:rsidR="009B4BB3" w:rsidRPr="003C706B" w:rsidRDefault="00E0737E" w:rsidP="00106858">
      <w:pPr>
        <w:pStyle w:val="Odstavekseznama"/>
        <w:numPr>
          <w:ilvl w:val="1"/>
          <w:numId w:val="10"/>
        </w:numPr>
        <w:tabs>
          <w:tab w:val="left" w:pos="825"/>
        </w:tabs>
        <w:spacing w:line="229" w:lineRule="exact"/>
        <w:ind w:hanging="360"/>
        <w:jc w:val="both"/>
        <w:rPr>
          <w:rFonts w:ascii="Arial Narrow" w:hAnsi="Arial Narrow"/>
        </w:rPr>
      </w:pPr>
      <w:r w:rsidRPr="003C706B">
        <w:rPr>
          <w:rFonts w:ascii="Arial Narrow" w:hAnsi="Arial Narrow"/>
        </w:rPr>
        <w:t>Med poukom ni dovoljeno žvečiti, jesti ali piti</w:t>
      </w:r>
      <w:r w:rsidR="001C0F93">
        <w:rPr>
          <w:rFonts w:ascii="Arial Narrow" w:hAnsi="Arial Narrow"/>
        </w:rPr>
        <w:t>,</w:t>
      </w:r>
      <w:r w:rsidR="00184961" w:rsidRPr="003C706B">
        <w:rPr>
          <w:rFonts w:ascii="Arial Narrow" w:hAnsi="Arial Narrow"/>
        </w:rPr>
        <w:t xml:space="preserve"> razen z dovoljenjem učitelja.</w:t>
      </w:r>
    </w:p>
    <w:p w14:paraId="5A47188A" w14:textId="77777777" w:rsidR="009B4BB3" w:rsidRPr="003C706B" w:rsidRDefault="00E0737E" w:rsidP="00106858">
      <w:pPr>
        <w:pStyle w:val="Odstavekseznama"/>
        <w:numPr>
          <w:ilvl w:val="1"/>
          <w:numId w:val="10"/>
        </w:numPr>
        <w:tabs>
          <w:tab w:val="left" w:pos="824"/>
          <w:tab w:val="left" w:pos="825"/>
        </w:tabs>
        <w:ind w:right="119" w:hanging="360"/>
        <w:jc w:val="both"/>
        <w:rPr>
          <w:rFonts w:ascii="Arial Narrow" w:hAnsi="Arial Narrow"/>
        </w:rPr>
      </w:pPr>
      <w:r w:rsidRPr="003C706B">
        <w:rPr>
          <w:rFonts w:ascii="Arial Narrow" w:hAnsi="Arial Narrow"/>
        </w:rPr>
        <w:t>Učenci upoštevajo navodila učiteljev o pravilih v posamezni učilnici oziroma o načinih ravnanja s posameznimi</w:t>
      </w:r>
      <w:r w:rsidRPr="003C706B">
        <w:rPr>
          <w:rFonts w:ascii="Arial Narrow" w:hAnsi="Arial Narrow"/>
          <w:spacing w:val="-2"/>
        </w:rPr>
        <w:t xml:space="preserve"> </w:t>
      </w:r>
      <w:r w:rsidRPr="003C706B">
        <w:rPr>
          <w:rFonts w:ascii="Arial Narrow" w:hAnsi="Arial Narrow"/>
        </w:rPr>
        <w:t>predmeti.</w:t>
      </w:r>
    </w:p>
    <w:p w14:paraId="099E042D" w14:textId="77777777" w:rsidR="00982FAC" w:rsidRPr="003C706B" w:rsidRDefault="00982FAC" w:rsidP="00982FAC">
      <w:pPr>
        <w:pStyle w:val="Odstavekseznama"/>
        <w:tabs>
          <w:tab w:val="left" w:pos="824"/>
          <w:tab w:val="left" w:pos="825"/>
        </w:tabs>
        <w:ind w:left="403" w:right="119" w:firstLine="0"/>
        <w:jc w:val="both"/>
        <w:rPr>
          <w:rFonts w:ascii="Arial Narrow" w:hAnsi="Arial Narrow"/>
        </w:rPr>
      </w:pPr>
    </w:p>
    <w:p w14:paraId="7BF834C2" w14:textId="42C7988E" w:rsidR="00982FAC" w:rsidRPr="003C706B" w:rsidRDefault="00982FAC" w:rsidP="00C724D1">
      <w:pPr>
        <w:pStyle w:val="Default"/>
        <w:ind w:left="113"/>
        <w:jc w:val="both"/>
        <w:rPr>
          <w:rFonts w:ascii="Arial Narrow" w:hAnsi="Arial Narrow" w:cstheme="minorHAnsi"/>
          <w:color w:val="auto"/>
          <w:sz w:val="22"/>
          <w:szCs w:val="22"/>
        </w:rPr>
      </w:pPr>
      <w:r w:rsidRPr="003C706B">
        <w:rPr>
          <w:rFonts w:ascii="Arial Narrow" w:hAnsi="Arial Narrow" w:cstheme="minorHAnsi"/>
          <w:color w:val="auto"/>
          <w:sz w:val="22"/>
          <w:szCs w:val="22"/>
        </w:rPr>
        <w:t xml:space="preserve">Pravila obnašanja in ravnanja v posameznem prostoru šole so natanko določena v </w:t>
      </w:r>
      <w:r w:rsidR="00C57487">
        <w:rPr>
          <w:rFonts w:ascii="Arial Narrow" w:hAnsi="Arial Narrow" w:cstheme="minorHAnsi"/>
          <w:b/>
          <w:bCs/>
          <w:color w:val="auto"/>
          <w:sz w:val="22"/>
          <w:szCs w:val="22"/>
        </w:rPr>
        <w:t>P</w:t>
      </w:r>
      <w:r w:rsidRPr="003C706B">
        <w:rPr>
          <w:rFonts w:ascii="Arial Narrow" w:hAnsi="Arial Narrow" w:cstheme="minorHAnsi"/>
          <w:b/>
          <w:bCs/>
          <w:color w:val="auto"/>
          <w:sz w:val="22"/>
          <w:szCs w:val="22"/>
        </w:rPr>
        <w:t>rilogi B</w:t>
      </w:r>
      <w:r w:rsidRPr="003C706B">
        <w:rPr>
          <w:rFonts w:ascii="Arial Narrow" w:hAnsi="Arial Narrow" w:cstheme="minorHAnsi"/>
          <w:color w:val="auto"/>
          <w:sz w:val="22"/>
          <w:szCs w:val="22"/>
        </w:rPr>
        <w:t>, ki je sestavni del teh pravil šolskega reda.</w:t>
      </w:r>
    </w:p>
    <w:p w14:paraId="74854AD5" w14:textId="77777777" w:rsidR="009B4BB3" w:rsidRPr="003C706B" w:rsidRDefault="009B4BB3">
      <w:pPr>
        <w:pStyle w:val="Telobesedila"/>
        <w:spacing w:before="5"/>
        <w:rPr>
          <w:rFonts w:ascii="Arial Narrow" w:hAnsi="Arial Narrow"/>
          <w:sz w:val="22"/>
          <w:szCs w:val="22"/>
        </w:rPr>
      </w:pPr>
    </w:p>
    <w:p w14:paraId="40579699" w14:textId="26C23AF0" w:rsidR="009B4BB3" w:rsidRPr="00C724D1" w:rsidRDefault="00E0737E" w:rsidP="00C724D1">
      <w:pPr>
        <w:pStyle w:val="Naslov2"/>
        <w:rPr>
          <w:rFonts w:ascii="Arial Narrow" w:hAnsi="Arial Narrow"/>
          <w:sz w:val="22"/>
          <w:szCs w:val="22"/>
        </w:rPr>
      </w:pPr>
      <w:r w:rsidRPr="003C706B">
        <w:rPr>
          <w:rFonts w:ascii="Arial Narrow" w:hAnsi="Arial Narrow"/>
          <w:b w:val="0"/>
          <w:spacing w:val="-50"/>
          <w:w w:val="99"/>
          <w:sz w:val="22"/>
          <w:szCs w:val="22"/>
          <w:u w:val="single"/>
        </w:rPr>
        <w:t xml:space="preserve"> </w:t>
      </w:r>
      <w:r w:rsidRPr="003C706B">
        <w:rPr>
          <w:rFonts w:ascii="Arial Narrow" w:hAnsi="Arial Narrow"/>
          <w:sz w:val="22"/>
          <w:szCs w:val="22"/>
          <w:u w:val="single"/>
        </w:rPr>
        <w:t>Oblačila in</w:t>
      </w:r>
      <w:r w:rsidRPr="003C706B">
        <w:rPr>
          <w:rFonts w:ascii="Arial Narrow" w:hAnsi="Arial Narrow"/>
          <w:spacing w:val="-6"/>
          <w:sz w:val="22"/>
          <w:szCs w:val="22"/>
          <w:u w:val="single"/>
        </w:rPr>
        <w:t xml:space="preserve"> </w:t>
      </w:r>
      <w:r w:rsidRPr="003C706B">
        <w:rPr>
          <w:rFonts w:ascii="Arial Narrow" w:hAnsi="Arial Narrow"/>
          <w:sz w:val="22"/>
          <w:szCs w:val="22"/>
          <w:u w:val="single"/>
        </w:rPr>
        <w:t>obutev</w:t>
      </w:r>
    </w:p>
    <w:p w14:paraId="7B3950BB" w14:textId="77777777" w:rsidR="009B4BB3" w:rsidRPr="003C706B" w:rsidRDefault="00E0737E" w:rsidP="00106858">
      <w:pPr>
        <w:pStyle w:val="Odstavekseznama"/>
        <w:numPr>
          <w:ilvl w:val="0"/>
          <w:numId w:val="9"/>
        </w:numPr>
        <w:tabs>
          <w:tab w:val="left" w:pos="824"/>
          <w:tab w:val="left" w:pos="825"/>
        </w:tabs>
        <w:spacing w:before="91"/>
        <w:ind w:right="115" w:hanging="360"/>
        <w:jc w:val="both"/>
        <w:rPr>
          <w:rFonts w:ascii="Arial Narrow" w:hAnsi="Arial Narrow"/>
        </w:rPr>
      </w:pPr>
      <w:r w:rsidRPr="003C706B">
        <w:rPr>
          <w:rFonts w:ascii="Arial Narrow" w:hAnsi="Arial Narrow"/>
        </w:rPr>
        <w:t>Učenci si v garderobah sezujejo čevlje in se preobujejo v copate. Nošenje copat je obvezno.</w:t>
      </w:r>
      <w:r w:rsidR="00605255" w:rsidRPr="003C706B">
        <w:rPr>
          <w:rFonts w:ascii="Arial Narrow" w:hAnsi="Arial Narrow"/>
        </w:rPr>
        <w:t xml:space="preserve"> Copati morajo imeti nedrseč podplat.</w:t>
      </w:r>
      <w:r w:rsidRPr="003C706B">
        <w:rPr>
          <w:rFonts w:ascii="Arial Narrow" w:hAnsi="Arial Narrow"/>
        </w:rPr>
        <w:t xml:space="preserve"> Čevlje in vrhnja oblačila puščajo v garderobnih omaricah. Učenci skrbijo za urejenost</w:t>
      </w:r>
      <w:r w:rsidRPr="003C706B">
        <w:rPr>
          <w:rFonts w:ascii="Arial Narrow" w:hAnsi="Arial Narrow"/>
          <w:spacing w:val="-9"/>
        </w:rPr>
        <w:t xml:space="preserve"> </w:t>
      </w:r>
      <w:r w:rsidRPr="003C706B">
        <w:rPr>
          <w:rFonts w:ascii="Arial Narrow" w:hAnsi="Arial Narrow"/>
        </w:rPr>
        <w:t>garderob</w:t>
      </w:r>
      <w:r w:rsidR="00106858" w:rsidRPr="003C706B">
        <w:rPr>
          <w:rFonts w:ascii="Arial Narrow" w:hAnsi="Arial Narrow"/>
        </w:rPr>
        <w:t>ne omarice in garderobe.</w:t>
      </w:r>
    </w:p>
    <w:p w14:paraId="60DB1E60" w14:textId="77777777" w:rsidR="009B4BB3" w:rsidRPr="003C706B" w:rsidRDefault="00E0737E" w:rsidP="00106858">
      <w:pPr>
        <w:pStyle w:val="Odstavekseznama"/>
        <w:numPr>
          <w:ilvl w:val="0"/>
          <w:numId w:val="9"/>
        </w:numPr>
        <w:tabs>
          <w:tab w:val="left" w:pos="825"/>
        </w:tabs>
        <w:spacing w:line="228" w:lineRule="exact"/>
        <w:ind w:hanging="360"/>
        <w:jc w:val="both"/>
        <w:rPr>
          <w:rFonts w:ascii="Arial Narrow" w:hAnsi="Arial Narrow"/>
        </w:rPr>
      </w:pPr>
      <w:r w:rsidRPr="003C706B">
        <w:rPr>
          <w:rFonts w:ascii="Arial Narrow" w:hAnsi="Arial Narrow"/>
        </w:rPr>
        <w:t>Pri pouku športa so učenci oblečeni v športna oblačila in obuti v športne</w:t>
      </w:r>
      <w:r w:rsidRPr="003C706B">
        <w:rPr>
          <w:rFonts w:ascii="Arial Narrow" w:hAnsi="Arial Narrow"/>
          <w:spacing w:val="-7"/>
        </w:rPr>
        <w:t xml:space="preserve"> </w:t>
      </w:r>
      <w:r w:rsidRPr="003C706B">
        <w:rPr>
          <w:rFonts w:ascii="Arial Narrow" w:hAnsi="Arial Narrow"/>
        </w:rPr>
        <w:t>copate.</w:t>
      </w:r>
    </w:p>
    <w:p w14:paraId="5129403C" w14:textId="77777777" w:rsidR="009B4BB3" w:rsidRPr="003C706B" w:rsidRDefault="00E0737E" w:rsidP="00106858">
      <w:pPr>
        <w:pStyle w:val="Odstavekseznama"/>
        <w:numPr>
          <w:ilvl w:val="0"/>
          <w:numId w:val="9"/>
        </w:numPr>
        <w:tabs>
          <w:tab w:val="left" w:pos="824"/>
          <w:tab w:val="left" w:pos="825"/>
        </w:tabs>
        <w:ind w:hanging="360"/>
        <w:jc w:val="both"/>
        <w:rPr>
          <w:rFonts w:ascii="Arial Narrow" w:hAnsi="Arial Narrow"/>
        </w:rPr>
      </w:pPr>
      <w:r w:rsidRPr="003C706B">
        <w:rPr>
          <w:rFonts w:ascii="Arial Narrow" w:hAnsi="Arial Narrow"/>
        </w:rPr>
        <w:t>Pri pouku športa ni dovoljeno nošenje</w:t>
      </w:r>
      <w:r w:rsidRPr="003C706B">
        <w:rPr>
          <w:rFonts w:ascii="Arial Narrow" w:hAnsi="Arial Narrow"/>
          <w:spacing w:val="-1"/>
        </w:rPr>
        <w:t xml:space="preserve"> </w:t>
      </w:r>
      <w:r w:rsidRPr="003C706B">
        <w:rPr>
          <w:rFonts w:ascii="Arial Narrow" w:hAnsi="Arial Narrow"/>
        </w:rPr>
        <w:t>nakita.</w:t>
      </w:r>
    </w:p>
    <w:p w14:paraId="1FA9E27B" w14:textId="622FB519" w:rsidR="009B4BB3" w:rsidRPr="00F2673F" w:rsidRDefault="00E0737E" w:rsidP="00F2673F">
      <w:pPr>
        <w:pStyle w:val="Odstavekseznama"/>
        <w:numPr>
          <w:ilvl w:val="0"/>
          <w:numId w:val="9"/>
        </w:numPr>
        <w:tabs>
          <w:tab w:val="left" w:pos="825"/>
        </w:tabs>
        <w:ind w:right="123" w:hanging="360"/>
        <w:jc w:val="both"/>
        <w:rPr>
          <w:rFonts w:ascii="Arial Narrow" w:hAnsi="Arial Narrow"/>
        </w:rPr>
      </w:pPr>
      <w:r w:rsidRPr="003C706B">
        <w:rPr>
          <w:rFonts w:ascii="Arial Narrow" w:hAnsi="Arial Narrow"/>
        </w:rPr>
        <w:t xml:space="preserve">Na športnih dnevih, ekskurzijah in drugih oblikah šolskih dejavnosti izven prostorov šole morajo biti učenci </w:t>
      </w:r>
      <w:r w:rsidRPr="003C706B">
        <w:rPr>
          <w:rFonts w:ascii="Arial Narrow" w:hAnsi="Arial Narrow"/>
        </w:rPr>
        <w:lastRenderedPageBreak/>
        <w:t>oblečeni in obuti v skladu z navodili</w:t>
      </w:r>
      <w:r w:rsidRPr="003C706B">
        <w:rPr>
          <w:rFonts w:ascii="Arial Narrow" w:hAnsi="Arial Narrow"/>
          <w:spacing w:val="-2"/>
        </w:rPr>
        <w:t xml:space="preserve"> </w:t>
      </w:r>
      <w:r w:rsidRPr="003C706B">
        <w:rPr>
          <w:rFonts w:ascii="Arial Narrow" w:hAnsi="Arial Narrow"/>
        </w:rPr>
        <w:t>učiteljev.</w:t>
      </w:r>
    </w:p>
    <w:p w14:paraId="36B7DAFC" w14:textId="77777777" w:rsidR="00F2673F" w:rsidRDefault="00F2673F" w:rsidP="00C724D1">
      <w:pPr>
        <w:pStyle w:val="Naslov2"/>
        <w:rPr>
          <w:rFonts w:ascii="Arial Narrow" w:hAnsi="Arial Narrow"/>
          <w:sz w:val="22"/>
          <w:szCs w:val="22"/>
          <w:u w:val="single"/>
        </w:rPr>
      </w:pPr>
    </w:p>
    <w:p w14:paraId="7DCCBE7B" w14:textId="20C4BDF3" w:rsidR="009B4BB3" w:rsidRPr="00C724D1" w:rsidRDefault="00E0737E" w:rsidP="00C724D1">
      <w:pPr>
        <w:pStyle w:val="Naslov2"/>
        <w:rPr>
          <w:rFonts w:ascii="Arial Narrow" w:hAnsi="Arial Narrow"/>
          <w:sz w:val="22"/>
          <w:szCs w:val="22"/>
        </w:rPr>
      </w:pPr>
      <w:r w:rsidRPr="003C706B">
        <w:rPr>
          <w:rFonts w:ascii="Arial Narrow" w:hAnsi="Arial Narrow"/>
          <w:sz w:val="22"/>
          <w:szCs w:val="22"/>
          <w:u w:val="single"/>
        </w:rPr>
        <w:t>Mobilni telefoni in druge elektronske naprave</w:t>
      </w:r>
    </w:p>
    <w:p w14:paraId="32B47590" w14:textId="77777777" w:rsidR="009B4BB3" w:rsidRPr="003C706B" w:rsidRDefault="00E0737E">
      <w:pPr>
        <w:pStyle w:val="Odstavekseznama"/>
        <w:numPr>
          <w:ilvl w:val="0"/>
          <w:numId w:val="8"/>
        </w:numPr>
        <w:tabs>
          <w:tab w:val="left" w:pos="825"/>
        </w:tabs>
        <w:spacing w:before="91"/>
        <w:ind w:right="123" w:hanging="360"/>
        <w:jc w:val="both"/>
        <w:rPr>
          <w:rFonts w:ascii="Arial Narrow" w:hAnsi="Arial Narrow"/>
        </w:rPr>
      </w:pPr>
      <w:r w:rsidRPr="003C706B">
        <w:rPr>
          <w:rFonts w:ascii="Arial Narrow" w:hAnsi="Arial Narrow"/>
        </w:rPr>
        <w:t>V času šolskih in obšolskih dejavnosti ter med odmori je uporaba mobilnih telefonov in drugih elektronskih naprav prepovedana, razen če je potrebna za zagotavljanje varnosti ali zdravja učenca. Elektronske naprave, ki jih učenci prinašajo v šolo, morajo biti izklopljene. Učenci jih na lastno odgovornost shranijo v svojih torbah ali garderobnih</w:t>
      </w:r>
      <w:r w:rsidRPr="003C706B">
        <w:rPr>
          <w:rFonts w:ascii="Arial Narrow" w:hAnsi="Arial Narrow"/>
          <w:spacing w:val="-5"/>
        </w:rPr>
        <w:t xml:space="preserve"> </w:t>
      </w:r>
      <w:r w:rsidRPr="003C706B">
        <w:rPr>
          <w:rFonts w:ascii="Arial Narrow" w:hAnsi="Arial Narrow"/>
        </w:rPr>
        <w:t>omaricah.</w:t>
      </w:r>
    </w:p>
    <w:p w14:paraId="500ED8F9" w14:textId="1D4ABD93" w:rsidR="009B4BB3" w:rsidRPr="003C706B" w:rsidRDefault="00E0737E">
      <w:pPr>
        <w:pStyle w:val="Odstavekseznama"/>
        <w:numPr>
          <w:ilvl w:val="0"/>
          <w:numId w:val="8"/>
        </w:numPr>
        <w:tabs>
          <w:tab w:val="left" w:pos="825"/>
        </w:tabs>
        <w:ind w:right="122" w:hanging="360"/>
        <w:jc w:val="both"/>
        <w:rPr>
          <w:rFonts w:ascii="Arial Narrow" w:hAnsi="Arial Narrow"/>
        </w:rPr>
      </w:pPr>
      <w:r w:rsidRPr="00C724D1">
        <w:rPr>
          <w:rFonts w:ascii="Arial Narrow" w:hAnsi="Arial Narrow"/>
        </w:rPr>
        <w:t xml:space="preserve">Uporaba </w:t>
      </w:r>
      <w:r w:rsidR="00AD18F0" w:rsidRPr="00C724D1">
        <w:rPr>
          <w:rFonts w:ascii="Arial Narrow" w:hAnsi="Arial Narrow"/>
        </w:rPr>
        <w:t xml:space="preserve">mobilnih telefonov in drugih elektronskih naprav </w:t>
      </w:r>
      <w:r w:rsidRPr="00C724D1">
        <w:rPr>
          <w:rFonts w:ascii="Arial Narrow" w:hAnsi="Arial Narrow"/>
        </w:rPr>
        <w:t xml:space="preserve">je izjemoma dovoljena zgolj na podlagi izrecnega </w:t>
      </w:r>
      <w:r w:rsidRPr="003C706B">
        <w:rPr>
          <w:rFonts w:ascii="Arial Narrow" w:hAnsi="Arial Narrow"/>
        </w:rPr>
        <w:t>dovoljenja učitelja za namene in potrebe učnega</w:t>
      </w:r>
      <w:r w:rsidRPr="003C706B">
        <w:rPr>
          <w:rFonts w:ascii="Arial Narrow" w:hAnsi="Arial Narrow"/>
          <w:spacing w:val="-2"/>
        </w:rPr>
        <w:t xml:space="preserve"> </w:t>
      </w:r>
      <w:r w:rsidRPr="003C706B">
        <w:rPr>
          <w:rFonts w:ascii="Arial Narrow" w:hAnsi="Arial Narrow"/>
        </w:rPr>
        <w:t>procesa.</w:t>
      </w:r>
    </w:p>
    <w:p w14:paraId="64A6A31E" w14:textId="77777777" w:rsidR="009B4BB3" w:rsidRPr="003C706B" w:rsidRDefault="00E0737E">
      <w:pPr>
        <w:pStyle w:val="Odstavekseznama"/>
        <w:numPr>
          <w:ilvl w:val="0"/>
          <w:numId w:val="8"/>
        </w:numPr>
        <w:tabs>
          <w:tab w:val="left" w:pos="824"/>
          <w:tab w:val="left" w:pos="825"/>
        </w:tabs>
        <w:ind w:hanging="360"/>
        <w:rPr>
          <w:rFonts w:ascii="Arial Narrow" w:hAnsi="Arial Narrow"/>
        </w:rPr>
      </w:pPr>
      <w:r w:rsidRPr="003C706B">
        <w:rPr>
          <w:rFonts w:ascii="Arial Narrow" w:hAnsi="Arial Narrow"/>
        </w:rPr>
        <w:t xml:space="preserve">V nujnih primerih lahko učenci uporabijo telefon v </w:t>
      </w:r>
      <w:r w:rsidR="00536940" w:rsidRPr="003C706B">
        <w:rPr>
          <w:rFonts w:ascii="Arial Narrow" w:hAnsi="Arial Narrow"/>
        </w:rPr>
        <w:t>upravnih prostorih šole</w:t>
      </w:r>
      <w:r w:rsidRPr="003C706B">
        <w:rPr>
          <w:rFonts w:ascii="Arial Narrow" w:hAnsi="Arial Narrow"/>
        </w:rPr>
        <w:t>.</w:t>
      </w:r>
    </w:p>
    <w:p w14:paraId="67CCADDB" w14:textId="575777BC" w:rsidR="009B4BB3" w:rsidRPr="003C706B" w:rsidRDefault="00E0737E">
      <w:pPr>
        <w:pStyle w:val="Odstavekseznama"/>
        <w:numPr>
          <w:ilvl w:val="0"/>
          <w:numId w:val="8"/>
        </w:numPr>
        <w:tabs>
          <w:tab w:val="left" w:pos="825"/>
        </w:tabs>
        <w:spacing w:before="1"/>
        <w:ind w:right="125" w:hanging="360"/>
        <w:jc w:val="both"/>
        <w:rPr>
          <w:rFonts w:ascii="Arial Narrow" w:hAnsi="Arial Narrow"/>
        </w:rPr>
      </w:pPr>
      <w:r w:rsidRPr="003C706B">
        <w:rPr>
          <w:rFonts w:ascii="Arial Narrow" w:hAnsi="Arial Narrow"/>
        </w:rPr>
        <w:t>Zvočno in slikovno snemanje in fotografiranje učencev in delavcev šole ni dovoljeno.</w:t>
      </w:r>
    </w:p>
    <w:p w14:paraId="3236A358" w14:textId="77777777" w:rsidR="009B4BB3" w:rsidRPr="003C706B" w:rsidRDefault="009B4BB3">
      <w:pPr>
        <w:pStyle w:val="Telobesedila"/>
        <w:spacing w:before="3"/>
        <w:rPr>
          <w:rFonts w:ascii="Arial Narrow" w:hAnsi="Arial Narrow"/>
          <w:sz w:val="22"/>
          <w:szCs w:val="22"/>
        </w:rPr>
      </w:pPr>
    </w:p>
    <w:p w14:paraId="3014A3CE" w14:textId="51993E23" w:rsidR="009B4BB3" w:rsidRPr="00C724D1" w:rsidRDefault="00E0737E" w:rsidP="00C724D1">
      <w:pPr>
        <w:pStyle w:val="Naslov2"/>
        <w:rPr>
          <w:rFonts w:ascii="Arial Narrow" w:hAnsi="Arial Narrow"/>
          <w:sz w:val="22"/>
          <w:szCs w:val="22"/>
        </w:rPr>
      </w:pPr>
      <w:r w:rsidRPr="003C706B">
        <w:rPr>
          <w:rFonts w:ascii="Arial Narrow" w:hAnsi="Arial Narrow"/>
          <w:sz w:val="22"/>
          <w:szCs w:val="22"/>
          <w:u w:val="single"/>
        </w:rPr>
        <w:t>Čakanje na pouk</w:t>
      </w:r>
    </w:p>
    <w:p w14:paraId="22DCE57D" w14:textId="23042911" w:rsidR="009B4BB3" w:rsidRPr="003C706B" w:rsidRDefault="00E16A2E" w:rsidP="00106858">
      <w:pPr>
        <w:pStyle w:val="Odstavekseznama"/>
        <w:numPr>
          <w:ilvl w:val="0"/>
          <w:numId w:val="7"/>
        </w:numPr>
        <w:tabs>
          <w:tab w:val="left" w:pos="824"/>
          <w:tab w:val="left" w:pos="825"/>
        </w:tabs>
        <w:spacing w:before="91"/>
        <w:ind w:hanging="360"/>
        <w:jc w:val="both"/>
        <w:rPr>
          <w:rFonts w:ascii="Arial Narrow" w:hAnsi="Arial Narrow"/>
        </w:rPr>
      </w:pPr>
      <w:r w:rsidRPr="003C706B">
        <w:rPr>
          <w:rFonts w:ascii="Arial Narrow" w:hAnsi="Arial Narrow"/>
        </w:rPr>
        <w:t>Pred začetkom pouka vsi učenci</w:t>
      </w:r>
      <w:r w:rsidR="00E0737E" w:rsidRPr="003C706B">
        <w:rPr>
          <w:rFonts w:ascii="Arial Narrow" w:hAnsi="Arial Narrow"/>
        </w:rPr>
        <w:t xml:space="preserve"> mirno počakajo učitelje pred učilnicami.</w:t>
      </w:r>
    </w:p>
    <w:p w14:paraId="0F5CA31C" w14:textId="6F3A019B" w:rsidR="009B4BB3" w:rsidRPr="003C706B" w:rsidRDefault="00E0737E" w:rsidP="00106858">
      <w:pPr>
        <w:pStyle w:val="Odstavekseznama"/>
        <w:numPr>
          <w:ilvl w:val="0"/>
          <w:numId w:val="7"/>
        </w:numPr>
        <w:tabs>
          <w:tab w:val="left" w:pos="825"/>
        </w:tabs>
        <w:ind w:right="121" w:hanging="360"/>
        <w:jc w:val="both"/>
        <w:rPr>
          <w:rFonts w:ascii="Arial Narrow" w:hAnsi="Arial Narrow"/>
          <w:color w:val="FF0000"/>
        </w:rPr>
      </w:pPr>
      <w:r w:rsidRPr="003C706B">
        <w:rPr>
          <w:rFonts w:ascii="Arial Narrow" w:hAnsi="Arial Narrow"/>
        </w:rPr>
        <w:t>Učenci 1.–5. razreda po zvonjenju med posameznimi odmori ravnajo v skladu z navodili učiteljev. Učenci 6.–9. razreda mirno počakajo učitelje pred učilnicami, v katerih bo skladno z urnikom potekal vzgojno-izobraževalni</w:t>
      </w:r>
      <w:r w:rsidRPr="003C706B">
        <w:rPr>
          <w:rFonts w:ascii="Arial Narrow" w:hAnsi="Arial Narrow"/>
          <w:spacing w:val="-2"/>
        </w:rPr>
        <w:t xml:space="preserve"> </w:t>
      </w:r>
      <w:r w:rsidRPr="003C706B">
        <w:rPr>
          <w:rFonts w:ascii="Arial Narrow" w:hAnsi="Arial Narrow"/>
        </w:rPr>
        <w:t>proces.</w:t>
      </w:r>
    </w:p>
    <w:p w14:paraId="6FEA3393" w14:textId="77777777" w:rsidR="009B4BB3" w:rsidRPr="003C706B" w:rsidRDefault="009B4BB3">
      <w:pPr>
        <w:pStyle w:val="Telobesedila"/>
        <w:spacing w:before="5"/>
        <w:rPr>
          <w:rFonts w:ascii="Arial Narrow" w:hAnsi="Arial Narrow"/>
          <w:sz w:val="22"/>
          <w:szCs w:val="22"/>
        </w:rPr>
      </w:pPr>
    </w:p>
    <w:p w14:paraId="79D02BC0" w14:textId="7EF1B28E" w:rsidR="009B4BB3" w:rsidRPr="00C724D1" w:rsidRDefault="00E0737E" w:rsidP="00C724D1">
      <w:pPr>
        <w:pStyle w:val="Naslov2"/>
        <w:rPr>
          <w:rFonts w:ascii="Arial Narrow" w:hAnsi="Arial Narrow"/>
          <w:sz w:val="22"/>
          <w:szCs w:val="22"/>
        </w:rPr>
      </w:pPr>
      <w:r w:rsidRPr="003C706B">
        <w:rPr>
          <w:rFonts w:ascii="Arial Narrow" w:hAnsi="Arial Narrow"/>
          <w:sz w:val="22"/>
          <w:szCs w:val="22"/>
          <w:u w:val="single"/>
        </w:rPr>
        <w:t>Gibanje po šoli</w:t>
      </w:r>
    </w:p>
    <w:p w14:paraId="422B58E4" w14:textId="77777777" w:rsidR="009B4BB3" w:rsidRPr="00C724D1" w:rsidRDefault="00E0737E" w:rsidP="00106858">
      <w:pPr>
        <w:pStyle w:val="Odstavekseznama"/>
        <w:numPr>
          <w:ilvl w:val="0"/>
          <w:numId w:val="6"/>
        </w:numPr>
        <w:tabs>
          <w:tab w:val="left" w:pos="824"/>
          <w:tab w:val="left" w:pos="825"/>
        </w:tabs>
        <w:spacing w:before="91" w:line="229" w:lineRule="exact"/>
        <w:ind w:hanging="360"/>
        <w:jc w:val="both"/>
        <w:rPr>
          <w:rFonts w:ascii="Arial Narrow" w:hAnsi="Arial Narrow"/>
          <w:bCs/>
        </w:rPr>
      </w:pPr>
      <w:r w:rsidRPr="00C724D1">
        <w:rPr>
          <w:rFonts w:ascii="Arial Narrow" w:hAnsi="Arial Narrow"/>
          <w:bCs/>
        </w:rPr>
        <w:t>Učenci ne prihajajo v šolo prej kot 15 minut pred pričetkom</w:t>
      </w:r>
      <w:r w:rsidRPr="00C724D1">
        <w:rPr>
          <w:rFonts w:ascii="Arial Narrow" w:hAnsi="Arial Narrow"/>
          <w:bCs/>
          <w:spacing w:val="-5"/>
        </w:rPr>
        <w:t xml:space="preserve"> </w:t>
      </w:r>
      <w:r w:rsidRPr="00C724D1">
        <w:rPr>
          <w:rFonts w:ascii="Arial Narrow" w:hAnsi="Arial Narrow"/>
          <w:bCs/>
        </w:rPr>
        <w:t>pouka.</w:t>
      </w:r>
    </w:p>
    <w:p w14:paraId="13FDEB49" w14:textId="77777777" w:rsidR="0045242B" w:rsidRPr="003C706B" w:rsidRDefault="00ED7746" w:rsidP="00106858">
      <w:pPr>
        <w:pStyle w:val="Odstavekseznama"/>
        <w:numPr>
          <w:ilvl w:val="0"/>
          <w:numId w:val="6"/>
        </w:numPr>
        <w:tabs>
          <w:tab w:val="left" w:pos="824"/>
          <w:tab w:val="left" w:pos="825"/>
        </w:tabs>
        <w:spacing w:before="91" w:line="229" w:lineRule="exact"/>
        <w:ind w:hanging="360"/>
        <w:jc w:val="both"/>
        <w:rPr>
          <w:rFonts w:ascii="Arial Narrow" w:hAnsi="Arial Narrow"/>
        </w:rPr>
      </w:pPr>
      <w:r w:rsidRPr="003C706B">
        <w:rPr>
          <w:rFonts w:ascii="Arial Narrow" w:hAnsi="Arial Narrow"/>
        </w:rPr>
        <w:t>Učenci vozači, ki zaradi urnika voženj prihajajo v šolo predčasno, počakajo na pričetek pouka v organiziranem varstvu</w:t>
      </w:r>
      <w:r w:rsidR="00907984" w:rsidRPr="003C706B">
        <w:rPr>
          <w:rFonts w:ascii="Arial Narrow" w:hAnsi="Arial Narrow"/>
        </w:rPr>
        <w:t xml:space="preserve">. V organiziranem varstvu počakajo tudi </w:t>
      </w:r>
      <w:r w:rsidR="00BD6391" w:rsidRPr="003C706B">
        <w:rPr>
          <w:rFonts w:ascii="Arial Narrow" w:hAnsi="Arial Narrow"/>
        </w:rPr>
        <w:t>učenci</w:t>
      </w:r>
      <w:r w:rsidR="00DB1276" w:rsidRPr="003C706B">
        <w:rPr>
          <w:rFonts w:ascii="Arial Narrow" w:hAnsi="Arial Narrow"/>
        </w:rPr>
        <w:t>, ki po končanih v</w:t>
      </w:r>
      <w:r w:rsidR="00C648E6" w:rsidRPr="003C706B">
        <w:rPr>
          <w:rFonts w:ascii="Arial Narrow" w:hAnsi="Arial Narrow"/>
        </w:rPr>
        <w:t>z</w:t>
      </w:r>
      <w:r w:rsidR="00DB1276" w:rsidRPr="003C706B">
        <w:rPr>
          <w:rFonts w:ascii="Arial Narrow" w:hAnsi="Arial Narrow"/>
        </w:rPr>
        <w:t>gojno-izobraževalnih dejavnostih čakajo na prevoz domov.</w:t>
      </w:r>
    </w:p>
    <w:p w14:paraId="0F381BCD" w14:textId="1F5C91AB" w:rsidR="009B4BB3" w:rsidRPr="003C706B" w:rsidRDefault="00E0737E" w:rsidP="00106858">
      <w:pPr>
        <w:pStyle w:val="Odstavekseznama"/>
        <w:numPr>
          <w:ilvl w:val="0"/>
          <w:numId w:val="6"/>
        </w:numPr>
        <w:tabs>
          <w:tab w:val="left" w:pos="825"/>
        </w:tabs>
        <w:spacing w:line="229" w:lineRule="exact"/>
        <w:ind w:hanging="360"/>
        <w:jc w:val="both"/>
        <w:rPr>
          <w:rFonts w:ascii="Arial Narrow" w:hAnsi="Arial Narrow"/>
        </w:rPr>
      </w:pPr>
      <w:r w:rsidRPr="003C706B">
        <w:rPr>
          <w:rFonts w:ascii="Arial Narrow" w:hAnsi="Arial Narrow"/>
        </w:rPr>
        <w:t>Pred poukom gibanje po šoli ni dovoljeno</w:t>
      </w:r>
      <w:r w:rsidR="005344D0">
        <w:rPr>
          <w:rFonts w:ascii="Arial Narrow" w:hAnsi="Arial Narrow"/>
        </w:rPr>
        <w:t>,</w:t>
      </w:r>
      <w:r w:rsidRPr="003C706B">
        <w:rPr>
          <w:rFonts w:ascii="Arial Narrow" w:hAnsi="Arial Narrow"/>
        </w:rPr>
        <w:t xml:space="preserve"> razen v primerih predur in </w:t>
      </w:r>
      <w:r w:rsidR="00106858" w:rsidRPr="003C706B">
        <w:rPr>
          <w:rFonts w:ascii="Arial Narrow" w:hAnsi="Arial Narrow"/>
        </w:rPr>
        <w:t xml:space="preserve">dovoljenega </w:t>
      </w:r>
      <w:r w:rsidRPr="003C706B">
        <w:rPr>
          <w:rFonts w:ascii="Arial Narrow" w:hAnsi="Arial Narrow"/>
        </w:rPr>
        <w:t>zadrževanja v šolski</w:t>
      </w:r>
      <w:r w:rsidRPr="003C706B">
        <w:rPr>
          <w:rFonts w:ascii="Arial Narrow" w:hAnsi="Arial Narrow"/>
          <w:spacing w:val="-25"/>
        </w:rPr>
        <w:t xml:space="preserve"> </w:t>
      </w:r>
      <w:r w:rsidRPr="003C706B">
        <w:rPr>
          <w:rFonts w:ascii="Arial Narrow" w:hAnsi="Arial Narrow"/>
        </w:rPr>
        <w:t>knjižnici.</w:t>
      </w:r>
    </w:p>
    <w:p w14:paraId="768F3780" w14:textId="77777777" w:rsidR="009B4BB3" w:rsidRPr="003C706B" w:rsidRDefault="00E0737E" w:rsidP="00106858">
      <w:pPr>
        <w:pStyle w:val="Odstavekseznama"/>
        <w:numPr>
          <w:ilvl w:val="0"/>
          <w:numId w:val="6"/>
        </w:numPr>
        <w:tabs>
          <w:tab w:val="left" w:pos="825"/>
        </w:tabs>
        <w:ind w:right="112" w:hanging="360"/>
        <w:jc w:val="both"/>
        <w:rPr>
          <w:rFonts w:ascii="Arial Narrow" w:hAnsi="Arial Narrow"/>
        </w:rPr>
      </w:pPr>
      <w:r w:rsidRPr="003C706B">
        <w:rPr>
          <w:rFonts w:ascii="Arial Narrow" w:hAnsi="Arial Narrow"/>
        </w:rPr>
        <w:t xml:space="preserve">Po zadnji uri pouka oz. po zaključku drugih vzgojno-izobraževalnih dejavnosti učenci zapustijo šolski prostor </w:t>
      </w:r>
      <w:r w:rsidR="00E16A2E" w:rsidRPr="003C706B">
        <w:rPr>
          <w:rFonts w:ascii="Arial Narrow" w:hAnsi="Arial Narrow"/>
        </w:rPr>
        <w:t>in odidejo domov. Zadrževanje v</w:t>
      </w:r>
      <w:r w:rsidRPr="003C706B">
        <w:rPr>
          <w:rFonts w:ascii="Arial Narrow" w:hAnsi="Arial Narrow"/>
        </w:rPr>
        <w:t xml:space="preserve"> šolskem prostoru po končanem pouku ali drugih vzgojno- izobraže</w:t>
      </w:r>
      <w:r w:rsidR="00D50CA2" w:rsidRPr="003C706B">
        <w:rPr>
          <w:rFonts w:ascii="Arial Narrow" w:hAnsi="Arial Narrow"/>
        </w:rPr>
        <w:t>valnih dejavnostih ni dovoljeno</w:t>
      </w:r>
      <w:r w:rsidRPr="003C706B">
        <w:rPr>
          <w:rFonts w:ascii="Arial Narrow" w:hAnsi="Arial Narrow"/>
        </w:rPr>
        <w:t>.</w:t>
      </w:r>
    </w:p>
    <w:p w14:paraId="6F5113E5" w14:textId="77777777" w:rsidR="009B4BB3" w:rsidRPr="003C706B" w:rsidRDefault="00E0737E" w:rsidP="00106858">
      <w:pPr>
        <w:pStyle w:val="Odstavekseznama"/>
        <w:numPr>
          <w:ilvl w:val="0"/>
          <w:numId w:val="6"/>
        </w:numPr>
        <w:tabs>
          <w:tab w:val="left" w:pos="836"/>
          <w:tab w:val="left" w:pos="837"/>
        </w:tabs>
        <w:spacing w:before="1"/>
        <w:ind w:right="113" w:hanging="360"/>
        <w:jc w:val="both"/>
        <w:rPr>
          <w:rFonts w:ascii="Arial Narrow" w:hAnsi="Arial Narrow"/>
        </w:rPr>
      </w:pPr>
      <w:r w:rsidRPr="003C706B">
        <w:rPr>
          <w:rFonts w:ascii="Arial Narrow" w:hAnsi="Arial Narrow"/>
        </w:rPr>
        <w:t xml:space="preserve">Če ima učenec v urniku prosto uro, na nadaljevanje pouka počaka v </w:t>
      </w:r>
      <w:r w:rsidR="004979E4" w:rsidRPr="003C706B">
        <w:rPr>
          <w:rFonts w:ascii="Arial Narrow" w:hAnsi="Arial Narrow"/>
        </w:rPr>
        <w:t>organiziranem varstvu</w:t>
      </w:r>
      <w:r w:rsidRPr="003C706B">
        <w:rPr>
          <w:rFonts w:ascii="Arial Narrow" w:hAnsi="Arial Narrow"/>
        </w:rPr>
        <w:t>.</w:t>
      </w:r>
    </w:p>
    <w:p w14:paraId="147535B3" w14:textId="77777777" w:rsidR="009B4BB3" w:rsidRPr="003C706B" w:rsidRDefault="00E0737E" w:rsidP="00106858">
      <w:pPr>
        <w:pStyle w:val="Odstavekseznama"/>
        <w:numPr>
          <w:ilvl w:val="0"/>
          <w:numId w:val="6"/>
        </w:numPr>
        <w:tabs>
          <w:tab w:val="left" w:pos="825"/>
        </w:tabs>
        <w:ind w:right="116" w:hanging="360"/>
        <w:jc w:val="both"/>
        <w:rPr>
          <w:rFonts w:ascii="Arial Narrow" w:hAnsi="Arial Narrow"/>
        </w:rPr>
      </w:pPr>
      <w:r w:rsidRPr="003C706B">
        <w:rPr>
          <w:rFonts w:ascii="Arial Narrow" w:hAnsi="Arial Narrow"/>
        </w:rPr>
        <w:t>Prvošolce starši pospremijo do učilnice</w:t>
      </w:r>
      <w:r w:rsidR="00106858" w:rsidRPr="003C706B">
        <w:rPr>
          <w:rFonts w:ascii="Arial Narrow" w:hAnsi="Arial Narrow"/>
        </w:rPr>
        <w:t>, starejše do garderob</w:t>
      </w:r>
      <w:r w:rsidRPr="003C706B">
        <w:rPr>
          <w:rFonts w:ascii="Arial Narrow" w:hAnsi="Arial Narrow"/>
        </w:rPr>
        <w:t xml:space="preserve">. Učenci </w:t>
      </w:r>
      <w:r w:rsidR="00106858" w:rsidRPr="003C706B">
        <w:rPr>
          <w:rFonts w:ascii="Arial Narrow" w:hAnsi="Arial Narrow"/>
        </w:rPr>
        <w:t xml:space="preserve">po pouku in </w:t>
      </w:r>
      <w:r w:rsidRPr="003C706B">
        <w:rPr>
          <w:rFonts w:ascii="Arial Narrow" w:hAnsi="Arial Narrow"/>
        </w:rPr>
        <w:t xml:space="preserve">iz podaljšanega bivanja odhajajo domov v spremstvu </w:t>
      </w:r>
      <w:r w:rsidR="00981625" w:rsidRPr="003C706B">
        <w:rPr>
          <w:rFonts w:ascii="Arial Narrow" w:hAnsi="Arial Narrow"/>
        </w:rPr>
        <w:t>za to pooblaščene osebe</w:t>
      </w:r>
      <w:r w:rsidRPr="003C706B">
        <w:rPr>
          <w:rFonts w:ascii="Arial Narrow" w:hAnsi="Arial Narrow"/>
        </w:rPr>
        <w:t xml:space="preserve"> ali sami (na osnovi pisnega dovoljenja staršev). Starši, ki pridejo po svojega otroka</w:t>
      </w:r>
      <w:r w:rsidR="00106858" w:rsidRPr="003C706B">
        <w:rPr>
          <w:rFonts w:ascii="Arial Narrow" w:hAnsi="Arial Narrow"/>
        </w:rPr>
        <w:t xml:space="preserve"> (prvošolca), ga počakajo pred učilnico, </w:t>
      </w:r>
      <w:r w:rsidR="0073322C" w:rsidRPr="003C706B">
        <w:rPr>
          <w:rFonts w:ascii="Arial Narrow" w:hAnsi="Arial Narrow"/>
        </w:rPr>
        <w:t>starejše otroke počakajo v garderobi.</w:t>
      </w:r>
    </w:p>
    <w:p w14:paraId="6F99D117" w14:textId="77777777" w:rsidR="009B4BB3" w:rsidRPr="003C706B" w:rsidRDefault="00E0737E" w:rsidP="00106858">
      <w:pPr>
        <w:pStyle w:val="Odstavekseznama"/>
        <w:numPr>
          <w:ilvl w:val="0"/>
          <w:numId w:val="6"/>
        </w:numPr>
        <w:tabs>
          <w:tab w:val="left" w:pos="825"/>
        </w:tabs>
        <w:spacing w:line="229" w:lineRule="exact"/>
        <w:ind w:hanging="360"/>
        <w:jc w:val="both"/>
        <w:rPr>
          <w:rFonts w:ascii="Arial Narrow" w:hAnsi="Arial Narrow"/>
        </w:rPr>
      </w:pPr>
      <w:r w:rsidRPr="003C706B">
        <w:rPr>
          <w:rFonts w:ascii="Arial Narrow" w:hAnsi="Arial Narrow"/>
        </w:rPr>
        <w:t>Med odmori se učenci zadržujejo na hodnikih šole. Posedanje na stopniščih ni</w:t>
      </w:r>
      <w:r w:rsidRPr="003C706B">
        <w:rPr>
          <w:rFonts w:ascii="Arial Narrow" w:hAnsi="Arial Narrow"/>
          <w:spacing w:val="-4"/>
        </w:rPr>
        <w:t xml:space="preserve"> </w:t>
      </w:r>
      <w:r w:rsidRPr="003C706B">
        <w:rPr>
          <w:rFonts w:ascii="Arial Narrow" w:hAnsi="Arial Narrow"/>
        </w:rPr>
        <w:t>dovoljeno.</w:t>
      </w:r>
    </w:p>
    <w:p w14:paraId="7AF760FA" w14:textId="77777777" w:rsidR="009B4BB3" w:rsidRPr="003C706B" w:rsidRDefault="00E0737E" w:rsidP="00106858">
      <w:pPr>
        <w:pStyle w:val="Odstavekseznama"/>
        <w:numPr>
          <w:ilvl w:val="0"/>
          <w:numId w:val="6"/>
        </w:numPr>
        <w:tabs>
          <w:tab w:val="left" w:pos="825"/>
        </w:tabs>
        <w:ind w:right="124" w:hanging="360"/>
        <w:jc w:val="both"/>
        <w:rPr>
          <w:rFonts w:ascii="Arial Narrow" w:hAnsi="Arial Narrow"/>
        </w:rPr>
      </w:pPr>
      <w:r w:rsidRPr="003C706B">
        <w:rPr>
          <w:rFonts w:ascii="Arial Narrow" w:hAnsi="Arial Narrow"/>
        </w:rPr>
        <w:t>Učenci se med odmori ne zadržujejo v garderobi. Za potrebe pouka gredo med odmori lahko v garderobo do svoje omarice in iz nje vzamejo</w:t>
      </w:r>
      <w:r w:rsidRPr="003C706B">
        <w:rPr>
          <w:rFonts w:ascii="Arial Narrow" w:hAnsi="Arial Narrow"/>
          <w:spacing w:val="-2"/>
        </w:rPr>
        <w:t xml:space="preserve"> </w:t>
      </w:r>
      <w:r w:rsidRPr="003C706B">
        <w:rPr>
          <w:rFonts w:ascii="Arial Narrow" w:hAnsi="Arial Narrow"/>
        </w:rPr>
        <w:t>potrebščine.</w:t>
      </w:r>
    </w:p>
    <w:p w14:paraId="7F50604F" w14:textId="77777777" w:rsidR="009B4BB3" w:rsidRPr="003C706B" w:rsidRDefault="00E0737E" w:rsidP="00106858">
      <w:pPr>
        <w:pStyle w:val="Odstavekseznama"/>
        <w:numPr>
          <w:ilvl w:val="0"/>
          <w:numId w:val="6"/>
        </w:numPr>
        <w:tabs>
          <w:tab w:val="left" w:pos="824"/>
          <w:tab w:val="left" w:pos="825"/>
        </w:tabs>
        <w:ind w:hanging="360"/>
        <w:jc w:val="both"/>
        <w:rPr>
          <w:rFonts w:ascii="Arial Narrow" w:hAnsi="Arial Narrow"/>
        </w:rPr>
      </w:pPr>
      <w:r w:rsidRPr="003C706B">
        <w:rPr>
          <w:rFonts w:ascii="Arial Narrow" w:hAnsi="Arial Narrow"/>
        </w:rPr>
        <w:t>Zadrževanje v učilnicah med odmori brez prisotnosti učitelja ni</w:t>
      </w:r>
      <w:r w:rsidRPr="003C706B">
        <w:rPr>
          <w:rFonts w:ascii="Arial Narrow" w:hAnsi="Arial Narrow"/>
          <w:spacing w:val="-3"/>
        </w:rPr>
        <w:t xml:space="preserve"> </w:t>
      </w:r>
      <w:r w:rsidRPr="003C706B">
        <w:rPr>
          <w:rFonts w:ascii="Arial Narrow" w:hAnsi="Arial Narrow"/>
        </w:rPr>
        <w:t>dovoljeno.</w:t>
      </w:r>
    </w:p>
    <w:p w14:paraId="498BC2E4" w14:textId="77777777" w:rsidR="0073322C" w:rsidRPr="003C706B" w:rsidRDefault="0073322C" w:rsidP="0073322C">
      <w:pPr>
        <w:pStyle w:val="Odstavekseznama"/>
        <w:numPr>
          <w:ilvl w:val="0"/>
          <w:numId w:val="6"/>
        </w:numPr>
        <w:tabs>
          <w:tab w:val="left" w:pos="824"/>
          <w:tab w:val="left" w:pos="825"/>
        </w:tabs>
        <w:jc w:val="both"/>
        <w:rPr>
          <w:rFonts w:ascii="Arial Narrow" w:hAnsi="Arial Narrow"/>
        </w:rPr>
      </w:pPr>
      <w:r w:rsidRPr="003C706B">
        <w:rPr>
          <w:rFonts w:ascii="Arial Narrow" w:hAnsi="Arial Narrow"/>
        </w:rPr>
        <w:t>V jedilnico vstopajo učenci v času malice in kosila.</w:t>
      </w:r>
    </w:p>
    <w:p w14:paraId="11C078FA" w14:textId="77777777" w:rsidR="0073322C" w:rsidRPr="003C706B" w:rsidRDefault="0073322C" w:rsidP="0073322C">
      <w:pPr>
        <w:pStyle w:val="Odstavekseznama"/>
        <w:numPr>
          <w:ilvl w:val="0"/>
          <w:numId w:val="6"/>
        </w:numPr>
        <w:tabs>
          <w:tab w:val="left" w:pos="824"/>
          <w:tab w:val="left" w:pos="825"/>
        </w:tabs>
        <w:jc w:val="both"/>
        <w:rPr>
          <w:rFonts w:ascii="Arial Narrow" w:hAnsi="Arial Narrow"/>
        </w:rPr>
      </w:pPr>
      <w:r w:rsidRPr="003C706B">
        <w:rPr>
          <w:rFonts w:ascii="Arial Narrow" w:hAnsi="Arial Narrow"/>
        </w:rPr>
        <w:t>V telovadnico vstopajo učenci ob prisotnosti učitelja. Nanj počakajo v garderobah.</w:t>
      </w:r>
    </w:p>
    <w:p w14:paraId="1FEDC1A0" w14:textId="3D4D186D" w:rsidR="0073322C" w:rsidRPr="003C706B" w:rsidRDefault="0073322C" w:rsidP="0073322C">
      <w:pPr>
        <w:pStyle w:val="Odstavekseznama"/>
        <w:numPr>
          <w:ilvl w:val="0"/>
          <w:numId w:val="6"/>
        </w:numPr>
        <w:tabs>
          <w:tab w:val="left" w:pos="824"/>
          <w:tab w:val="left" w:pos="825"/>
        </w:tabs>
        <w:jc w:val="both"/>
        <w:rPr>
          <w:rFonts w:ascii="Arial Narrow" w:hAnsi="Arial Narrow"/>
        </w:rPr>
      </w:pPr>
      <w:r w:rsidRPr="003C706B">
        <w:rPr>
          <w:rFonts w:ascii="Arial Narrow" w:hAnsi="Arial Narrow"/>
        </w:rPr>
        <w:t>V času pouka učenci ne zapuščajo šole</w:t>
      </w:r>
      <w:r w:rsidR="005344D0">
        <w:rPr>
          <w:rFonts w:ascii="Arial Narrow" w:hAnsi="Arial Narrow"/>
        </w:rPr>
        <w:t>,</w:t>
      </w:r>
      <w:r w:rsidRPr="003C706B">
        <w:rPr>
          <w:rFonts w:ascii="Arial Narrow" w:hAnsi="Arial Narrow"/>
        </w:rPr>
        <w:t xml:space="preserve"> razen za potrebe pouka, vendar pod vodstvom učitelja ali strokovnega delavca oz. z njegovim dovoljenjem.</w:t>
      </w:r>
    </w:p>
    <w:p w14:paraId="7F29D071" w14:textId="77777777" w:rsidR="00B22C01" w:rsidRPr="003C706B" w:rsidRDefault="00B22C01" w:rsidP="00F95E18">
      <w:pPr>
        <w:pStyle w:val="Naslov2"/>
        <w:jc w:val="both"/>
        <w:rPr>
          <w:rFonts w:ascii="Arial Narrow" w:hAnsi="Arial Narrow"/>
          <w:sz w:val="22"/>
          <w:szCs w:val="22"/>
          <w:u w:val="single"/>
        </w:rPr>
      </w:pPr>
    </w:p>
    <w:p w14:paraId="4C929542" w14:textId="3B4BAF56" w:rsidR="009B4BB3" w:rsidRPr="00C724D1" w:rsidRDefault="00E0737E" w:rsidP="00C724D1">
      <w:pPr>
        <w:pStyle w:val="Naslov2"/>
        <w:jc w:val="both"/>
        <w:rPr>
          <w:rFonts w:ascii="Arial Narrow" w:hAnsi="Arial Narrow"/>
          <w:sz w:val="22"/>
          <w:szCs w:val="22"/>
        </w:rPr>
      </w:pPr>
      <w:r w:rsidRPr="003C706B">
        <w:rPr>
          <w:rFonts w:ascii="Arial Narrow" w:hAnsi="Arial Narrow"/>
          <w:sz w:val="22"/>
          <w:szCs w:val="22"/>
          <w:u w:val="single"/>
        </w:rPr>
        <w:t>Prehrana</w:t>
      </w:r>
    </w:p>
    <w:p w14:paraId="2E74F06D" w14:textId="77777777" w:rsidR="009B4BB3" w:rsidRPr="003C706B" w:rsidRDefault="00E0737E" w:rsidP="00F95E18">
      <w:pPr>
        <w:pStyle w:val="Odstavekseznama"/>
        <w:numPr>
          <w:ilvl w:val="0"/>
          <w:numId w:val="5"/>
        </w:numPr>
        <w:tabs>
          <w:tab w:val="left" w:pos="824"/>
          <w:tab w:val="left" w:pos="825"/>
        </w:tabs>
        <w:spacing w:before="91"/>
        <w:ind w:right="118" w:hanging="360"/>
        <w:jc w:val="both"/>
        <w:rPr>
          <w:rFonts w:ascii="Arial Narrow" w:hAnsi="Arial Narrow"/>
        </w:rPr>
      </w:pPr>
      <w:r w:rsidRPr="003C706B">
        <w:rPr>
          <w:rFonts w:ascii="Arial Narrow" w:hAnsi="Arial Narrow"/>
        </w:rPr>
        <w:t xml:space="preserve">Hrano (zajtrk, malico in kosilo) uživajo učenci v jedilnici oziroma v učilnici. Upoštevati morajo kulturo prehranjevanja. Po </w:t>
      </w:r>
      <w:r w:rsidR="00E16A2E" w:rsidRPr="003C706B">
        <w:rPr>
          <w:rFonts w:ascii="Arial Narrow" w:hAnsi="Arial Narrow"/>
        </w:rPr>
        <w:t>jedi pospravijo za seboj. P</w:t>
      </w:r>
      <w:r w:rsidRPr="003C706B">
        <w:rPr>
          <w:rFonts w:ascii="Arial Narrow" w:hAnsi="Arial Narrow"/>
        </w:rPr>
        <w:t>o malici</w:t>
      </w:r>
      <w:r w:rsidR="00E16A2E" w:rsidRPr="003C706B">
        <w:rPr>
          <w:rFonts w:ascii="Arial Narrow" w:hAnsi="Arial Narrow"/>
        </w:rPr>
        <w:t xml:space="preserve"> mize</w:t>
      </w:r>
      <w:r w:rsidRPr="003C706B">
        <w:rPr>
          <w:rFonts w:ascii="Arial Narrow" w:hAnsi="Arial Narrow"/>
        </w:rPr>
        <w:t xml:space="preserve"> </w:t>
      </w:r>
      <w:r w:rsidR="0073322C" w:rsidRPr="003C706B">
        <w:rPr>
          <w:rFonts w:ascii="Arial Narrow" w:hAnsi="Arial Narrow"/>
        </w:rPr>
        <w:t xml:space="preserve">pospravijo </w:t>
      </w:r>
      <w:r w:rsidRPr="003C706B">
        <w:rPr>
          <w:rFonts w:ascii="Arial Narrow" w:hAnsi="Arial Narrow"/>
        </w:rPr>
        <w:t>reditelji.</w:t>
      </w:r>
    </w:p>
    <w:p w14:paraId="57386235" w14:textId="77777777" w:rsidR="009B4BB3" w:rsidRPr="003C706B" w:rsidRDefault="00E0737E" w:rsidP="00F95E18">
      <w:pPr>
        <w:pStyle w:val="Odstavekseznama"/>
        <w:numPr>
          <w:ilvl w:val="0"/>
          <w:numId w:val="5"/>
        </w:numPr>
        <w:tabs>
          <w:tab w:val="left" w:pos="825"/>
        </w:tabs>
        <w:spacing w:before="1"/>
        <w:ind w:right="118" w:hanging="360"/>
        <w:jc w:val="both"/>
        <w:rPr>
          <w:rFonts w:ascii="Arial Narrow" w:hAnsi="Arial Narrow"/>
        </w:rPr>
      </w:pPr>
      <w:r w:rsidRPr="003C706B">
        <w:rPr>
          <w:rFonts w:ascii="Arial Narrow" w:hAnsi="Arial Narrow"/>
        </w:rPr>
        <w:t>Hrane ni dovoljeno odnašati iz jedilnice oz. učilnice.</w:t>
      </w:r>
    </w:p>
    <w:p w14:paraId="291C7893" w14:textId="77777777" w:rsidR="009B4BB3" w:rsidRPr="003C706B" w:rsidRDefault="00E16A2E" w:rsidP="00F95E18">
      <w:pPr>
        <w:pStyle w:val="Odstavekseznama"/>
        <w:numPr>
          <w:ilvl w:val="0"/>
          <w:numId w:val="5"/>
        </w:numPr>
        <w:tabs>
          <w:tab w:val="left" w:pos="824"/>
          <w:tab w:val="left" w:pos="825"/>
        </w:tabs>
        <w:ind w:right="127" w:hanging="360"/>
        <w:jc w:val="both"/>
        <w:rPr>
          <w:rFonts w:ascii="Arial Narrow" w:hAnsi="Arial Narrow"/>
        </w:rPr>
      </w:pPr>
      <w:r w:rsidRPr="003C706B">
        <w:rPr>
          <w:rFonts w:ascii="Arial Narrow" w:hAnsi="Arial Narrow"/>
        </w:rPr>
        <w:t xml:space="preserve">Pred kosilom učenci </w:t>
      </w:r>
      <w:r w:rsidR="00E0737E" w:rsidRPr="003C706B">
        <w:rPr>
          <w:rFonts w:ascii="Arial Narrow" w:hAnsi="Arial Narrow"/>
        </w:rPr>
        <w:t>šolske torbe in druge potrebščine odložijo v svoje garderob</w:t>
      </w:r>
      <w:r w:rsidR="00883A4E" w:rsidRPr="003C706B">
        <w:rPr>
          <w:rFonts w:ascii="Arial Narrow" w:hAnsi="Arial Narrow"/>
        </w:rPr>
        <w:t>e</w:t>
      </w:r>
      <w:r w:rsidR="00E0737E" w:rsidRPr="003C706B">
        <w:rPr>
          <w:rFonts w:ascii="Arial Narrow" w:hAnsi="Arial Narrow"/>
        </w:rPr>
        <w:t xml:space="preserve"> in ostanejo obuti v</w:t>
      </w:r>
      <w:r w:rsidR="00E0737E" w:rsidRPr="003C706B">
        <w:rPr>
          <w:rFonts w:ascii="Arial Narrow" w:hAnsi="Arial Narrow"/>
          <w:spacing w:val="-3"/>
        </w:rPr>
        <w:t xml:space="preserve"> </w:t>
      </w:r>
      <w:r w:rsidR="00E0737E" w:rsidRPr="003C706B">
        <w:rPr>
          <w:rFonts w:ascii="Arial Narrow" w:hAnsi="Arial Narrow"/>
        </w:rPr>
        <w:t>copate.</w:t>
      </w:r>
    </w:p>
    <w:p w14:paraId="444A79C4" w14:textId="77777777" w:rsidR="009B4BB3" w:rsidRPr="003C706B" w:rsidRDefault="009B4BB3">
      <w:pPr>
        <w:pStyle w:val="Telobesedila"/>
        <w:spacing w:before="4"/>
        <w:rPr>
          <w:rFonts w:ascii="Arial Narrow" w:hAnsi="Arial Narrow"/>
          <w:sz w:val="22"/>
          <w:szCs w:val="22"/>
        </w:rPr>
      </w:pPr>
    </w:p>
    <w:p w14:paraId="782E3049" w14:textId="77777777" w:rsidR="009B4BB3" w:rsidRPr="003C706B" w:rsidRDefault="00E0737E">
      <w:pPr>
        <w:pStyle w:val="Naslov2"/>
        <w:rPr>
          <w:rFonts w:ascii="Arial Narrow" w:hAnsi="Arial Narrow"/>
          <w:sz w:val="22"/>
          <w:szCs w:val="22"/>
        </w:rPr>
      </w:pPr>
      <w:r w:rsidRPr="003C706B">
        <w:rPr>
          <w:rFonts w:ascii="Arial Narrow" w:hAnsi="Arial Narrow"/>
          <w:b w:val="0"/>
          <w:spacing w:val="-50"/>
          <w:w w:val="99"/>
          <w:sz w:val="22"/>
          <w:szCs w:val="22"/>
          <w:u w:val="single"/>
        </w:rPr>
        <w:t xml:space="preserve"> </w:t>
      </w:r>
      <w:r w:rsidRPr="003C706B">
        <w:rPr>
          <w:rFonts w:ascii="Arial Narrow" w:hAnsi="Arial Narrow"/>
          <w:sz w:val="22"/>
          <w:szCs w:val="22"/>
          <w:u w:val="single"/>
        </w:rPr>
        <w:t>Skrb za lastnino in urejenost</w:t>
      </w:r>
      <w:r w:rsidRPr="003C706B">
        <w:rPr>
          <w:rFonts w:ascii="Arial Narrow" w:hAnsi="Arial Narrow"/>
          <w:spacing w:val="-15"/>
          <w:sz w:val="22"/>
          <w:szCs w:val="22"/>
          <w:u w:val="single"/>
        </w:rPr>
        <w:t xml:space="preserve"> </w:t>
      </w:r>
      <w:r w:rsidRPr="003C706B">
        <w:rPr>
          <w:rFonts w:ascii="Arial Narrow" w:hAnsi="Arial Narrow"/>
          <w:sz w:val="22"/>
          <w:szCs w:val="22"/>
          <w:u w:val="single"/>
        </w:rPr>
        <w:t>šole</w:t>
      </w:r>
    </w:p>
    <w:p w14:paraId="1EFF69CA" w14:textId="77777777" w:rsidR="009B4BB3" w:rsidRPr="003C706B" w:rsidRDefault="00E0737E" w:rsidP="00F95E18">
      <w:pPr>
        <w:pStyle w:val="Odstavekseznama"/>
        <w:numPr>
          <w:ilvl w:val="0"/>
          <w:numId w:val="4"/>
        </w:numPr>
        <w:tabs>
          <w:tab w:val="left" w:pos="824"/>
          <w:tab w:val="left" w:pos="825"/>
        </w:tabs>
        <w:spacing w:before="91" w:line="229" w:lineRule="exact"/>
        <w:ind w:hanging="360"/>
        <w:jc w:val="both"/>
        <w:rPr>
          <w:rFonts w:ascii="Arial Narrow" w:hAnsi="Arial Narrow"/>
        </w:rPr>
      </w:pPr>
      <w:r w:rsidRPr="003C706B">
        <w:rPr>
          <w:rFonts w:ascii="Arial Narrow" w:hAnsi="Arial Narrow"/>
        </w:rPr>
        <w:t>Za svoje stvari skrbijo in odgovarjajo učenci</w:t>
      </w:r>
      <w:r w:rsidRPr="003C706B">
        <w:rPr>
          <w:rFonts w:ascii="Arial Narrow" w:hAnsi="Arial Narrow"/>
          <w:spacing w:val="-3"/>
        </w:rPr>
        <w:t xml:space="preserve"> </w:t>
      </w:r>
      <w:r w:rsidRPr="003C706B">
        <w:rPr>
          <w:rFonts w:ascii="Arial Narrow" w:hAnsi="Arial Narrow"/>
        </w:rPr>
        <w:t>sami.</w:t>
      </w:r>
    </w:p>
    <w:p w14:paraId="478A3B3B" w14:textId="77777777" w:rsidR="009B4BB3" w:rsidRPr="003C706B" w:rsidRDefault="00E0737E" w:rsidP="00F95E18">
      <w:pPr>
        <w:pStyle w:val="Odstavekseznama"/>
        <w:numPr>
          <w:ilvl w:val="0"/>
          <w:numId w:val="4"/>
        </w:numPr>
        <w:tabs>
          <w:tab w:val="left" w:pos="825"/>
        </w:tabs>
        <w:ind w:right="126" w:hanging="360"/>
        <w:jc w:val="both"/>
        <w:rPr>
          <w:rFonts w:ascii="Arial Narrow" w:hAnsi="Arial Narrow"/>
        </w:rPr>
      </w:pPr>
      <w:r w:rsidRPr="003C706B">
        <w:rPr>
          <w:rFonts w:ascii="Arial Narrow" w:hAnsi="Arial Narrow"/>
        </w:rPr>
        <w:t>V šolskih in drugih prostorih, kjer se odvijajo šolske in obšolske dejavnosti, vsi učenci spoštujejo šolsko in tujo</w:t>
      </w:r>
      <w:r w:rsidRPr="003C706B">
        <w:rPr>
          <w:rFonts w:ascii="Arial Narrow" w:hAnsi="Arial Narrow"/>
          <w:spacing w:val="-2"/>
        </w:rPr>
        <w:t xml:space="preserve"> </w:t>
      </w:r>
      <w:r w:rsidRPr="003C706B">
        <w:rPr>
          <w:rFonts w:ascii="Arial Narrow" w:hAnsi="Arial Narrow"/>
        </w:rPr>
        <w:t>lastnino.</w:t>
      </w:r>
    </w:p>
    <w:p w14:paraId="1D0F1FE7" w14:textId="77777777" w:rsidR="009B4BB3" w:rsidRPr="003C706B" w:rsidRDefault="00E0737E" w:rsidP="00F95E18">
      <w:pPr>
        <w:pStyle w:val="Odstavekseznama"/>
        <w:numPr>
          <w:ilvl w:val="0"/>
          <w:numId w:val="4"/>
        </w:numPr>
        <w:tabs>
          <w:tab w:val="left" w:pos="824"/>
          <w:tab w:val="left" w:pos="825"/>
        </w:tabs>
        <w:ind w:right="113" w:hanging="360"/>
        <w:jc w:val="both"/>
        <w:rPr>
          <w:rFonts w:ascii="Arial Narrow" w:hAnsi="Arial Narrow"/>
        </w:rPr>
      </w:pPr>
      <w:r w:rsidRPr="003C706B">
        <w:rPr>
          <w:rFonts w:ascii="Arial Narrow" w:hAnsi="Arial Narrow"/>
        </w:rPr>
        <w:t>Če učenci opazijo poškodbe na šolski opremi ali drugih pripomočkih, o tem obvestijo učitelj</w:t>
      </w:r>
      <w:r w:rsidR="00F95E18" w:rsidRPr="003C706B">
        <w:rPr>
          <w:rFonts w:ascii="Arial Narrow" w:hAnsi="Arial Narrow"/>
        </w:rPr>
        <w:t>a</w:t>
      </w:r>
      <w:r w:rsidRPr="003C706B">
        <w:rPr>
          <w:rFonts w:ascii="Arial Narrow" w:hAnsi="Arial Narrow"/>
        </w:rPr>
        <w:t xml:space="preserve"> oz. vodstvo šole.</w:t>
      </w:r>
    </w:p>
    <w:p w14:paraId="68478FBF" w14:textId="77777777" w:rsidR="00D67FDC" w:rsidRPr="003C706B" w:rsidRDefault="00877CE7" w:rsidP="00F95E18">
      <w:pPr>
        <w:pStyle w:val="Odstavekseznama"/>
        <w:numPr>
          <w:ilvl w:val="0"/>
          <w:numId w:val="4"/>
        </w:numPr>
        <w:tabs>
          <w:tab w:val="left" w:pos="824"/>
          <w:tab w:val="left" w:pos="825"/>
        </w:tabs>
        <w:ind w:right="113" w:hanging="360"/>
        <w:jc w:val="both"/>
        <w:rPr>
          <w:rFonts w:ascii="Arial Narrow" w:hAnsi="Arial Narrow"/>
        </w:rPr>
      </w:pPr>
      <w:r w:rsidRPr="003C706B">
        <w:rPr>
          <w:rFonts w:ascii="Arial Narrow" w:hAnsi="Arial Narrow"/>
        </w:rPr>
        <w:t>Učenci brez dovoljenja učitelja ne upravljajo z učili in učnimi pripomočki</w:t>
      </w:r>
      <w:r w:rsidR="00AD1522" w:rsidRPr="003C706B">
        <w:rPr>
          <w:rFonts w:ascii="Arial Narrow" w:hAnsi="Arial Narrow"/>
        </w:rPr>
        <w:t xml:space="preserve"> ter ostalo opremo, ki ni namenjena neposredni rabi za učence.</w:t>
      </w:r>
    </w:p>
    <w:p w14:paraId="1C628062" w14:textId="77777777" w:rsidR="009B4BB3" w:rsidRPr="003C706B" w:rsidRDefault="00E0737E" w:rsidP="00F95E18">
      <w:pPr>
        <w:pStyle w:val="Odstavekseznama"/>
        <w:numPr>
          <w:ilvl w:val="0"/>
          <w:numId w:val="4"/>
        </w:numPr>
        <w:tabs>
          <w:tab w:val="left" w:pos="825"/>
        </w:tabs>
        <w:spacing w:before="1"/>
        <w:ind w:hanging="360"/>
        <w:jc w:val="both"/>
        <w:rPr>
          <w:rFonts w:ascii="Arial Narrow" w:hAnsi="Arial Narrow"/>
        </w:rPr>
      </w:pPr>
      <w:r w:rsidRPr="003C706B">
        <w:rPr>
          <w:rFonts w:ascii="Arial Narrow" w:hAnsi="Arial Narrow"/>
        </w:rPr>
        <w:t>Učenci ne smejo namenoma povzročiti škode na šolskem</w:t>
      </w:r>
      <w:r w:rsidRPr="003C706B">
        <w:rPr>
          <w:rFonts w:ascii="Arial Narrow" w:hAnsi="Arial Narrow"/>
          <w:spacing w:val="-3"/>
        </w:rPr>
        <w:t xml:space="preserve"> </w:t>
      </w:r>
      <w:r w:rsidRPr="003C706B">
        <w:rPr>
          <w:rFonts w:ascii="Arial Narrow" w:hAnsi="Arial Narrow"/>
        </w:rPr>
        <w:t>inventarju.</w:t>
      </w:r>
    </w:p>
    <w:p w14:paraId="0A459D01" w14:textId="37BDF7E4" w:rsidR="009B4BB3" w:rsidRPr="00F2673F" w:rsidRDefault="00E16A2E" w:rsidP="00F2673F">
      <w:pPr>
        <w:pStyle w:val="Odstavekseznama"/>
        <w:numPr>
          <w:ilvl w:val="0"/>
          <w:numId w:val="4"/>
        </w:numPr>
        <w:tabs>
          <w:tab w:val="left" w:pos="824"/>
          <w:tab w:val="left" w:pos="825"/>
        </w:tabs>
        <w:spacing w:before="1"/>
        <w:ind w:right="125" w:hanging="360"/>
        <w:jc w:val="both"/>
        <w:rPr>
          <w:rFonts w:ascii="Arial Narrow" w:hAnsi="Arial Narrow"/>
        </w:rPr>
      </w:pPr>
      <w:r w:rsidRPr="003C706B">
        <w:rPr>
          <w:rFonts w:ascii="Arial Narrow" w:hAnsi="Arial Narrow"/>
        </w:rPr>
        <w:lastRenderedPageBreak/>
        <w:t xml:space="preserve">Če učenec izgubi ključek </w:t>
      </w:r>
      <w:r w:rsidR="00E0737E" w:rsidRPr="003C706B">
        <w:rPr>
          <w:rFonts w:ascii="Arial Narrow" w:hAnsi="Arial Narrow"/>
        </w:rPr>
        <w:t>svoje omarice, šola poskrbi za novega in stroške izdelave zaračuna staršem preko položnice.</w:t>
      </w:r>
    </w:p>
    <w:p w14:paraId="571EC5E3" w14:textId="77777777" w:rsidR="00F2673F" w:rsidRDefault="00F2673F">
      <w:pPr>
        <w:pStyle w:val="Naslov2"/>
        <w:rPr>
          <w:rFonts w:ascii="Arial Narrow" w:hAnsi="Arial Narrow"/>
          <w:sz w:val="22"/>
          <w:szCs w:val="22"/>
          <w:u w:val="single"/>
        </w:rPr>
      </w:pPr>
    </w:p>
    <w:p w14:paraId="2BA4EF47" w14:textId="4658C8DE" w:rsidR="009B4BB3" w:rsidRPr="003C706B" w:rsidRDefault="00E0737E">
      <w:pPr>
        <w:pStyle w:val="Naslov2"/>
        <w:rPr>
          <w:rFonts w:ascii="Arial Narrow" w:hAnsi="Arial Narrow"/>
          <w:sz w:val="22"/>
          <w:szCs w:val="22"/>
        </w:rPr>
      </w:pPr>
      <w:r w:rsidRPr="003C706B">
        <w:rPr>
          <w:rFonts w:ascii="Arial Narrow" w:hAnsi="Arial Narrow"/>
          <w:sz w:val="22"/>
          <w:szCs w:val="22"/>
          <w:u w:val="single"/>
        </w:rPr>
        <w:t>Skrb za čistočo</w:t>
      </w:r>
    </w:p>
    <w:p w14:paraId="304EA389" w14:textId="0A4B09B9" w:rsidR="00A21D81" w:rsidRPr="003C706B" w:rsidRDefault="00E0737E" w:rsidP="00AB27FF">
      <w:pPr>
        <w:pStyle w:val="Telobesedila"/>
        <w:spacing w:before="91"/>
        <w:ind w:left="116" w:right="615"/>
        <w:rPr>
          <w:rFonts w:ascii="Arial Narrow" w:hAnsi="Arial Narrow"/>
          <w:sz w:val="22"/>
          <w:szCs w:val="22"/>
        </w:rPr>
      </w:pPr>
      <w:r w:rsidRPr="003C706B">
        <w:rPr>
          <w:rFonts w:ascii="Arial Narrow" w:hAnsi="Arial Narrow"/>
          <w:sz w:val="22"/>
          <w:szCs w:val="22"/>
        </w:rPr>
        <w:t>V šolskih prostorih in v sanitar</w:t>
      </w:r>
      <w:r w:rsidR="00F95E18" w:rsidRPr="003C706B">
        <w:rPr>
          <w:rFonts w:ascii="Arial Narrow" w:hAnsi="Arial Narrow"/>
          <w:sz w:val="22"/>
          <w:szCs w:val="22"/>
        </w:rPr>
        <w:t xml:space="preserve">ijah učenci skrbijo za čistočo </w:t>
      </w:r>
      <w:r w:rsidRPr="003C706B">
        <w:rPr>
          <w:rFonts w:ascii="Arial Narrow" w:hAnsi="Arial Narrow"/>
          <w:sz w:val="22"/>
          <w:szCs w:val="22"/>
        </w:rPr>
        <w:t>in se v njih ne zadržujejo po nepotrebnem.</w:t>
      </w:r>
      <w:r w:rsidR="00F95E18" w:rsidRPr="003C706B">
        <w:rPr>
          <w:rFonts w:ascii="Arial Narrow" w:hAnsi="Arial Narrow"/>
          <w:sz w:val="22"/>
          <w:szCs w:val="22"/>
        </w:rPr>
        <w:t xml:space="preserve"> Skrbijo za varčno rabo toaletnega papirja, mila</w:t>
      </w:r>
      <w:r w:rsidR="00E16A2E" w:rsidRPr="003C706B">
        <w:rPr>
          <w:rFonts w:ascii="Arial Narrow" w:hAnsi="Arial Narrow"/>
          <w:sz w:val="22"/>
          <w:szCs w:val="22"/>
        </w:rPr>
        <w:t>,</w:t>
      </w:r>
      <w:r w:rsidR="00F95E18" w:rsidRPr="003C706B">
        <w:rPr>
          <w:rFonts w:ascii="Arial Narrow" w:hAnsi="Arial Narrow"/>
          <w:sz w:val="22"/>
          <w:szCs w:val="22"/>
        </w:rPr>
        <w:t xml:space="preserve"> papirnatih brisač, vode.</w:t>
      </w:r>
    </w:p>
    <w:p w14:paraId="53E48859" w14:textId="77777777" w:rsidR="00A21D81" w:rsidRPr="003C706B" w:rsidRDefault="00A21D81" w:rsidP="00F95E18">
      <w:pPr>
        <w:pStyle w:val="Naslov2"/>
        <w:rPr>
          <w:rFonts w:ascii="Arial Narrow" w:hAnsi="Arial Narrow"/>
          <w:sz w:val="22"/>
          <w:szCs w:val="22"/>
          <w:u w:val="single"/>
        </w:rPr>
      </w:pPr>
    </w:p>
    <w:p w14:paraId="014FA669" w14:textId="77777777" w:rsidR="009B4BB3" w:rsidRPr="003C706B" w:rsidRDefault="00E0737E" w:rsidP="00F95E18">
      <w:pPr>
        <w:pStyle w:val="Naslov2"/>
        <w:rPr>
          <w:rFonts w:ascii="Arial Narrow" w:hAnsi="Arial Narrow"/>
          <w:sz w:val="22"/>
          <w:szCs w:val="22"/>
        </w:rPr>
      </w:pPr>
      <w:r w:rsidRPr="003C706B">
        <w:rPr>
          <w:rFonts w:ascii="Arial Narrow" w:hAnsi="Arial Narrow"/>
          <w:sz w:val="22"/>
          <w:szCs w:val="22"/>
          <w:u w:val="single"/>
        </w:rPr>
        <w:t>Prepovedi in omejitve</w:t>
      </w:r>
    </w:p>
    <w:p w14:paraId="67AFC915" w14:textId="77777777" w:rsidR="009B4BB3" w:rsidRPr="003C706B" w:rsidRDefault="00E0737E" w:rsidP="00F95E18">
      <w:pPr>
        <w:pStyle w:val="Telobesedila"/>
        <w:spacing w:before="91"/>
        <w:ind w:left="116"/>
        <w:jc w:val="both"/>
        <w:rPr>
          <w:rFonts w:ascii="Arial Narrow" w:hAnsi="Arial Narrow"/>
          <w:sz w:val="22"/>
          <w:szCs w:val="22"/>
        </w:rPr>
      </w:pPr>
      <w:r w:rsidRPr="003C706B">
        <w:rPr>
          <w:rFonts w:ascii="Arial Narrow" w:hAnsi="Arial Narrow"/>
          <w:sz w:val="22"/>
          <w:szCs w:val="22"/>
        </w:rPr>
        <w:t>Na območju šolskega prostora in v času vzgojno-izobraževalnega procesa je prepovedano:</w:t>
      </w:r>
    </w:p>
    <w:p w14:paraId="5DC21AA5" w14:textId="77777777" w:rsidR="009B4BB3" w:rsidRPr="003C706B" w:rsidRDefault="00E0737E" w:rsidP="00F95E18">
      <w:pPr>
        <w:pStyle w:val="Odstavekseznama"/>
        <w:numPr>
          <w:ilvl w:val="0"/>
          <w:numId w:val="1"/>
        </w:numPr>
        <w:tabs>
          <w:tab w:val="left" w:pos="824"/>
          <w:tab w:val="left" w:pos="825"/>
        </w:tabs>
        <w:jc w:val="both"/>
        <w:rPr>
          <w:rFonts w:ascii="Arial Narrow" w:hAnsi="Arial Narrow"/>
        </w:rPr>
      </w:pPr>
      <w:r w:rsidRPr="003C706B">
        <w:rPr>
          <w:rFonts w:ascii="Arial Narrow" w:hAnsi="Arial Narrow"/>
        </w:rPr>
        <w:t>kajenje in uživanje mamil ali drugih prepovedanih</w:t>
      </w:r>
      <w:r w:rsidRPr="003C706B">
        <w:rPr>
          <w:rFonts w:ascii="Arial Narrow" w:hAnsi="Arial Narrow"/>
          <w:spacing w:val="-3"/>
        </w:rPr>
        <w:t xml:space="preserve"> </w:t>
      </w:r>
      <w:r w:rsidRPr="003C706B">
        <w:rPr>
          <w:rFonts w:ascii="Arial Narrow" w:hAnsi="Arial Narrow"/>
        </w:rPr>
        <w:t>substanc;</w:t>
      </w:r>
    </w:p>
    <w:p w14:paraId="7A852672" w14:textId="77777777" w:rsidR="009B4BB3" w:rsidRPr="003C706B" w:rsidRDefault="00E0737E" w:rsidP="00F95E18">
      <w:pPr>
        <w:pStyle w:val="Odstavekseznama"/>
        <w:numPr>
          <w:ilvl w:val="0"/>
          <w:numId w:val="1"/>
        </w:numPr>
        <w:tabs>
          <w:tab w:val="left" w:pos="825"/>
        </w:tabs>
        <w:spacing w:before="1"/>
        <w:jc w:val="both"/>
        <w:rPr>
          <w:rFonts w:ascii="Arial Narrow" w:hAnsi="Arial Narrow"/>
        </w:rPr>
      </w:pPr>
      <w:r w:rsidRPr="003C706B">
        <w:rPr>
          <w:rFonts w:ascii="Arial Narrow" w:hAnsi="Arial Narrow"/>
        </w:rPr>
        <w:t>uživanje alkoholnih in energijskih</w:t>
      </w:r>
      <w:r w:rsidRPr="003C706B">
        <w:rPr>
          <w:rFonts w:ascii="Arial Narrow" w:hAnsi="Arial Narrow"/>
          <w:spacing w:val="-3"/>
        </w:rPr>
        <w:t xml:space="preserve"> </w:t>
      </w:r>
      <w:r w:rsidRPr="003C706B">
        <w:rPr>
          <w:rFonts w:ascii="Arial Narrow" w:hAnsi="Arial Narrow"/>
        </w:rPr>
        <w:t>pijač;</w:t>
      </w:r>
    </w:p>
    <w:p w14:paraId="6120E2F1" w14:textId="77777777" w:rsidR="009B4BB3" w:rsidRPr="003C706B" w:rsidRDefault="00E0737E" w:rsidP="00F95E18">
      <w:pPr>
        <w:pStyle w:val="Odstavekseznama"/>
        <w:numPr>
          <w:ilvl w:val="0"/>
          <w:numId w:val="1"/>
        </w:numPr>
        <w:tabs>
          <w:tab w:val="left" w:pos="824"/>
          <w:tab w:val="left" w:pos="825"/>
        </w:tabs>
        <w:jc w:val="both"/>
        <w:rPr>
          <w:rFonts w:ascii="Arial Narrow" w:hAnsi="Arial Narrow"/>
        </w:rPr>
      </w:pPr>
      <w:r w:rsidRPr="003C706B">
        <w:rPr>
          <w:rFonts w:ascii="Arial Narrow" w:hAnsi="Arial Narrow"/>
        </w:rPr>
        <w:t>uporaba pirotehničnih in drugih sredstev, ki lahko ogrožajo zdravje ali</w:t>
      </w:r>
      <w:r w:rsidRPr="003C706B">
        <w:rPr>
          <w:rFonts w:ascii="Arial Narrow" w:hAnsi="Arial Narrow"/>
          <w:spacing w:val="-8"/>
        </w:rPr>
        <w:t xml:space="preserve"> </w:t>
      </w:r>
      <w:r w:rsidRPr="003C706B">
        <w:rPr>
          <w:rFonts w:ascii="Arial Narrow" w:hAnsi="Arial Narrow"/>
        </w:rPr>
        <w:t>življenje;</w:t>
      </w:r>
    </w:p>
    <w:p w14:paraId="45AF1762" w14:textId="77777777" w:rsidR="009B4BB3" w:rsidRPr="003C706B" w:rsidRDefault="00E0737E" w:rsidP="00F95E18">
      <w:pPr>
        <w:pStyle w:val="Odstavekseznama"/>
        <w:numPr>
          <w:ilvl w:val="0"/>
          <w:numId w:val="1"/>
        </w:numPr>
        <w:tabs>
          <w:tab w:val="left" w:pos="825"/>
        </w:tabs>
        <w:spacing w:before="1"/>
        <w:jc w:val="both"/>
        <w:rPr>
          <w:rFonts w:ascii="Arial Narrow" w:hAnsi="Arial Narrow"/>
        </w:rPr>
      </w:pPr>
      <w:r w:rsidRPr="003C706B">
        <w:rPr>
          <w:rFonts w:ascii="Arial Narrow" w:hAnsi="Arial Narrow"/>
        </w:rPr>
        <w:t>vsako fizično in psihično nasilje nad učenci in delavci</w:t>
      </w:r>
      <w:r w:rsidRPr="003C706B">
        <w:rPr>
          <w:rFonts w:ascii="Arial Narrow" w:hAnsi="Arial Narrow"/>
          <w:spacing w:val="-3"/>
        </w:rPr>
        <w:t xml:space="preserve"> </w:t>
      </w:r>
      <w:r w:rsidRPr="003C706B">
        <w:rPr>
          <w:rFonts w:ascii="Arial Narrow" w:hAnsi="Arial Narrow"/>
        </w:rPr>
        <w:t>šole;</w:t>
      </w:r>
    </w:p>
    <w:p w14:paraId="6920F0A7" w14:textId="77777777" w:rsidR="009B4BB3" w:rsidRPr="003C706B" w:rsidRDefault="00E0737E" w:rsidP="00F95E18">
      <w:pPr>
        <w:pStyle w:val="Odstavekseznama"/>
        <w:numPr>
          <w:ilvl w:val="0"/>
          <w:numId w:val="1"/>
        </w:numPr>
        <w:tabs>
          <w:tab w:val="left" w:pos="824"/>
          <w:tab w:val="left" w:pos="825"/>
        </w:tabs>
        <w:jc w:val="both"/>
        <w:rPr>
          <w:rFonts w:ascii="Arial Narrow" w:hAnsi="Arial Narrow"/>
        </w:rPr>
      </w:pPr>
      <w:r w:rsidRPr="003C706B">
        <w:rPr>
          <w:rFonts w:ascii="Arial Narrow" w:hAnsi="Arial Narrow"/>
        </w:rPr>
        <w:t>namerno uničevanje šolske lastnine ali lastnine drugih učencev in delavcev</w:t>
      </w:r>
      <w:r w:rsidRPr="003C706B">
        <w:rPr>
          <w:rFonts w:ascii="Arial Narrow" w:hAnsi="Arial Narrow"/>
          <w:spacing w:val="-6"/>
        </w:rPr>
        <w:t xml:space="preserve"> </w:t>
      </w:r>
      <w:r w:rsidRPr="003C706B">
        <w:rPr>
          <w:rFonts w:ascii="Arial Narrow" w:hAnsi="Arial Narrow"/>
        </w:rPr>
        <w:t>šole;</w:t>
      </w:r>
    </w:p>
    <w:p w14:paraId="2FBD1FA5" w14:textId="77777777" w:rsidR="009B4BB3" w:rsidRPr="003C706B" w:rsidRDefault="00E0737E" w:rsidP="00F95E18">
      <w:pPr>
        <w:pStyle w:val="Odstavekseznama"/>
        <w:numPr>
          <w:ilvl w:val="0"/>
          <w:numId w:val="1"/>
        </w:numPr>
        <w:tabs>
          <w:tab w:val="left" w:pos="824"/>
          <w:tab w:val="left" w:pos="825"/>
        </w:tabs>
        <w:spacing w:line="229" w:lineRule="exact"/>
        <w:jc w:val="both"/>
        <w:rPr>
          <w:rFonts w:ascii="Arial Narrow" w:hAnsi="Arial Narrow"/>
        </w:rPr>
      </w:pPr>
      <w:r w:rsidRPr="003C706B">
        <w:rPr>
          <w:rFonts w:ascii="Arial Narrow" w:hAnsi="Arial Narrow"/>
        </w:rPr>
        <w:t>neupravičeno zapuščanje šolskih prostorov v času poteka vzgojno-izobraževalnega</w:t>
      </w:r>
      <w:r w:rsidRPr="003C706B">
        <w:rPr>
          <w:rFonts w:ascii="Arial Narrow" w:hAnsi="Arial Narrow"/>
          <w:spacing w:val="-7"/>
        </w:rPr>
        <w:t xml:space="preserve"> </w:t>
      </w:r>
      <w:r w:rsidRPr="003C706B">
        <w:rPr>
          <w:rFonts w:ascii="Arial Narrow" w:hAnsi="Arial Narrow"/>
        </w:rPr>
        <w:t>procesa;</w:t>
      </w:r>
    </w:p>
    <w:p w14:paraId="0573C2C7" w14:textId="77777777" w:rsidR="009B4BB3" w:rsidRPr="003C706B" w:rsidRDefault="00E0737E" w:rsidP="00F95E18">
      <w:pPr>
        <w:pStyle w:val="Odstavekseznama"/>
        <w:numPr>
          <w:ilvl w:val="0"/>
          <w:numId w:val="1"/>
        </w:numPr>
        <w:tabs>
          <w:tab w:val="left" w:pos="825"/>
        </w:tabs>
        <w:spacing w:line="229" w:lineRule="exact"/>
        <w:jc w:val="both"/>
        <w:rPr>
          <w:rFonts w:ascii="Arial Narrow" w:hAnsi="Arial Narrow"/>
        </w:rPr>
      </w:pPr>
      <w:r w:rsidRPr="003C706B">
        <w:rPr>
          <w:rFonts w:ascii="Arial Narrow" w:hAnsi="Arial Narrow"/>
        </w:rPr>
        <w:t>vstopanje v šolo z rolerji, skiroji in drugimi prevoznimi</w:t>
      </w:r>
      <w:r w:rsidRPr="003C706B">
        <w:rPr>
          <w:rFonts w:ascii="Arial Narrow" w:hAnsi="Arial Narrow"/>
          <w:spacing w:val="-4"/>
        </w:rPr>
        <w:t xml:space="preserve"> </w:t>
      </w:r>
      <w:r w:rsidRPr="003C706B">
        <w:rPr>
          <w:rFonts w:ascii="Arial Narrow" w:hAnsi="Arial Narrow"/>
        </w:rPr>
        <w:t>sredstvi;</w:t>
      </w:r>
    </w:p>
    <w:p w14:paraId="45040ADC" w14:textId="77777777" w:rsidR="009B4BB3" w:rsidRPr="003C706B" w:rsidRDefault="00E0737E" w:rsidP="00F95E18">
      <w:pPr>
        <w:pStyle w:val="Odstavekseznama"/>
        <w:numPr>
          <w:ilvl w:val="0"/>
          <w:numId w:val="1"/>
        </w:numPr>
        <w:tabs>
          <w:tab w:val="left" w:pos="825"/>
        </w:tabs>
        <w:spacing w:before="1"/>
        <w:jc w:val="both"/>
        <w:rPr>
          <w:rFonts w:ascii="Arial Narrow" w:hAnsi="Arial Narrow"/>
        </w:rPr>
      </w:pPr>
      <w:r w:rsidRPr="003C706B">
        <w:rPr>
          <w:rFonts w:ascii="Arial Narrow" w:hAnsi="Arial Narrow"/>
        </w:rPr>
        <w:t>nedovoljeno fotografiranje in</w:t>
      </w:r>
      <w:r w:rsidRPr="003C706B">
        <w:rPr>
          <w:rFonts w:ascii="Arial Narrow" w:hAnsi="Arial Narrow"/>
          <w:spacing w:val="-2"/>
        </w:rPr>
        <w:t xml:space="preserve"> </w:t>
      </w:r>
      <w:r w:rsidRPr="003C706B">
        <w:rPr>
          <w:rFonts w:ascii="Arial Narrow" w:hAnsi="Arial Narrow"/>
        </w:rPr>
        <w:t>snemanje;</w:t>
      </w:r>
    </w:p>
    <w:p w14:paraId="47216719" w14:textId="77777777" w:rsidR="009B4BB3" w:rsidRPr="003C706B" w:rsidRDefault="00E0737E" w:rsidP="00F95E18">
      <w:pPr>
        <w:pStyle w:val="Odstavekseznama"/>
        <w:numPr>
          <w:ilvl w:val="0"/>
          <w:numId w:val="1"/>
        </w:numPr>
        <w:tabs>
          <w:tab w:val="left" w:pos="824"/>
          <w:tab w:val="left" w:pos="825"/>
        </w:tabs>
        <w:jc w:val="both"/>
        <w:rPr>
          <w:rFonts w:ascii="Arial Narrow" w:hAnsi="Arial Narrow"/>
        </w:rPr>
      </w:pPr>
      <w:r w:rsidRPr="003C706B">
        <w:rPr>
          <w:rFonts w:ascii="Arial Narrow" w:hAnsi="Arial Narrow"/>
        </w:rPr>
        <w:t>vsa ostala dejanja, ki jih veljavna zakonodaja opredeljuje kot</w:t>
      </w:r>
      <w:r w:rsidRPr="003C706B">
        <w:rPr>
          <w:rFonts w:ascii="Arial Narrow" w:hAnsi="Arial Narrow"/>
          <w:spacing w:val="-3"/>
        </w:rPr>
        <w:t xml:space="preserve"> </w:t>
      </w:r>
      <w:r w:rsidRPr="003C706B">
        <w:rPr>
          <w:rFonts w:ascii="Arial Narrow" w:hAnsi="Arial Narrow"/>
        </w:rPr>
        <w:t>kazniva.</w:t>
      </w:r>
    </w:p>
    <w:p w14:paraId="677D075E" w14:textId="77777777" w:rsidR="009B4BB3" w:rsidRPr="003C706B" w:rsidRDefault="009B4BB3" w:rsidP="00F95E18">
      <w:pPr>
        <w:pStyle w:val="Telobesedila"/>
        <w:spacing w:before="6"/>
        <w:jc w:val="both"/>
        <w:rPr>
          <w:rFonts w:ascii="Arial Narrow" w:hAnsi="Arial Narrow"/>
          <w:sz w:val="22"/>
          <w:szCs w:val="22"/>
        </w:rPr>
      </w:pPr>
    </w:p>
    <w:p w14:paraId="42908075" w14:textId="77777777" w:rsidR="009B4BB3" w:rsidRPr="003C706B" w:rsidRDefault="00E0737E" w:rsidP="00F95E18">
      <w:pPr>
        <w:pStyle w:val="Naslov2"/>
        <w:rPr>
          <w:rFonts w:ascii="Arial Narrow" w:hAnsi="Arial Narrow"/>
          <w:sz w:val="22"/>
          <w:szCs w:val="22"/>
        </w:rPr>
      </w:pPr>
      <w:r w:rsidRPr="003C706B">
        <w:rPr>
          <w:rFonts w:ascii="Arial Narrow" w:hAnsi="Arial Narrow"/>
          <w:sz w:val="22"/>
          <w:szCs w:val="22"/>
          <w:u w:val="single"/>
        </w:rPr>
        <w:t>Prevzemanje učencev iz šole v prvi triadi</w:t>
      </w:r>
    </w:p>
    <w:p w14:paraId="3C9CE424" w14:textId="3B59833C" w:rsidR="009B4BB3" w:rsidRPr="003C706B" w:rsidRDefault="00E0737E" w:rsidP="00B22C01">
      <w:pPr>
        <w:pStyle w:val="Telobesedila"/>
        <w:spacing w:before="91"/>
        <w:ind w:left="116" w:right="118"/>
        <w:jc w:val="both"/>
        <w:rPr>
          <w:rFonts w:ascii="Arial Narrow" w:hAnsi="Arial Narrow"/>
          <w:sz w:val="22"/>
          <w:szCs w:val="22"/>
        </w:rPr>
      </w:pPr>
      <w:r w:rsidRPr="003C706B">
        <w:rPr>
          <w:rFonts w:ascii="Arial Narrow" w:hAnsi="Arial Narrow"/>
          <w:sz w:val="22"/>
          <w:szCs w:val="22"/>
        </w:rPr>
        <w:t xml:space="preserve">Starši so dolžni v pisni obliki sporočiti šoli seznam vseh oseb, ki lahko prevzamejo učenca iz šole. Šolo so dolžni tudi seznaniti z omejitvami, kot je prepoved približevanja učencu. Kadar učitelj dvomi, da je oseba, ki želi otroka prevzeti, do tega res upravičena, pri starših preveri upravičenost osebe do prevzema otroka. Šola ne sme izročiti učenca osebi, ki kaže vidne znake opitosti ali vpliva nedovoljenih snovi. Šola pokliče drugega </w:t>
      </w:r>
      <w:r w:rsidR="001C0F93">
        <w:rPr>
          <w:rFonts w:ascii="Arial Narrow" w:hAnsi="Arial Narrow"/>
          <w:sz w:val="22"/>
          <w:szCs w:val="22"/>
        </w:rPr>
        <w:t>izmed staršev</w:t>
      </w:r>
      <w:r w:rsidR="001C0F93" w:rsidRPr="003C706B">
        <w:rPr>
          <w:rFonts w:ascii="Arial Narrow" w:hAnsi="Arial Narrow"/>
          <w:sz w:val="22"/>
          <w:szCs w:val="22"/>
        </w:rPr>
        <w:t xml:space="preserve"> </w:t>
      </w:r>
      <w:r w:rsidRPr="003C706B">
        <w:rPr>
          <w:rFonts w:ascii="Arial Narrow" w:hAnsi="Arial Narrow"/>
          <w:sz w:val="22"/>
          <w:szCs w:val="22"/>
        </w:rPr>
        <w:t xml:space="preserve">(če ta </w:t>
      </w:r>
      <w:r w:rsidR="00F95E18" w:rsidRPr="003C706B">
        <w:rPr>
          <w:rFonts w:ascii="Arial Narrow" w:hAnsi="Arial Narrow"/>
          <w:sz w:val="22"/>
          <w:szCs w:val="22"/>
        </w:rPr>
        <w:t xml:space="preserve">možnost </w:t>
      </w:r>
      <w:r w:rsidRPr="003C706B">
        <w:rPr>
          <w:rFonts w:ascii="Arial Narrow" w:hAnsi="Arial Narrow"/>
          <w:sz w:val="22"/>
          <w:szCs w:val="22"/>
        </w:rPr>
        <w:t>ne obstaja, pokliče zakonitega zastopnika otroka), ki mora organizirati varno spremstvo učenca.</w:t>
      </w:r>
    </w:p>
    <w:p w14:paraId="69E91889" w14:textId="77777777" w:rsidR="009B4BB3" w:rsidRPr="003C706B" w:rsidRDefault="00E0737E">
      <w:pPr>
        <w:pStyle w:val="Odstavekseznama"/>
        <w:numPr>
          <w:ilvl w:val="0"/>
          <w:numId w:val="2"/>
        </w:numPr>
        <w:tabs>
          <w:tab w:val="left" w:pos="4588"/>
        </w:tabs>
        <w:spacing w:before="185"/>
        <w:ind w:left="4314" w:right="4314" w:firstLine="72"/>
        <w:jc w:val="left"/>
        <w:rPr>
          <w:rFonts w:ascii="Arial Narrow" w:hAnsi="Arial Narrow"/>
        </w:rPr>
      </w:pPr>
      <w:r w:rsidRPr="003C706B">
        <w:rPr>
          <w:rFonts w:ascii="Arial Narrow" w:hAnsi="Arial Narrow"/>
        </w:rPr>
        <w:t>člen (kršitve)</w:t>
      </w:r>
    </w:p>
    <w:p w14:paraId="2E5F2958" w14:textId="77777777" w:rsidR="009B4BB3" w:rsidRPr="003C706B" w:rsidRDefault="009B4BB3">
      <w:pPr>
        <w:pStyle w:val="Telobesedila"/>
        <w:spacing w:before="10"/>
        <w:rPr>
          <w:rFonts w:ascii="Arial Narrow" w:hAnsi="Arial Narrow"/>
          <w:sz w:val="22"/>
          <w:szCs w:val="22"/>
        </w:rPr>
      </w:pPr>
    </w:p>
    <w:p w14:paraId="118EB167" w14:textId="529A7C1E" w:rsidR="00B22C01" w:rsidRPr="003C706B" w:rsidRDefault="00E0737E" w:rsidP="00F2673F">
      <w:pPr>
        <w:pStyle w:val="Telobesedila"/>
        <w:ind w:left="116" w:right="118"/>
        <w:jc w:val="both"/>
        <w:rPr>
          <w:rFonts w:ascii="Arial Narrow" w:hAnsi="Arial Narrow"/>
          <w:sz w:val="22"/>
          <w:szCs w:val="22"/>
        </w:rPr>
      </w:pPr>
      <w:r w:rsidRPr="003C706B">
        <w:rPr>
          <w:rFonts w:ascii="Arial Narrow" w:hAnsi="Arial Narrow"/>
          <w:sz w:val="22"/>
          <w:szCs w:val="22"/>
        </w:rPr>
        <w:t xml:space="preserve">Za kršitev se šteje vsako ravnanje ali dejanje učenca, ki je v nasprotju s pravili šolskega reda, ostalimi akti šole ali veljavno zakonodajo. Kršitve delimo na lažje, težje in najtežje. </w:t>
      </w:r>
      <w:r w:rsidRPr="00C724D1">
        <w:rPr>
          <w:rFonts w:ascii="Arial Narrow" w:hAnsi="Arial Narrow"/>
          <w:sz w:val="22"/>
          <w:szCs w:val="22"/>
        </w:rPr>
        <w:t>Pri razvrščanju kršitev</w:t>
      </w:r>
      <w:r w:rsidR="00AD18F0" w:rsidRPr="00C724D1">
        <w:rPr>
          <w:rFonts w:ascii="Arial Narrow" w:hAnsi="Arial Narrow"/>
          <w:sz w:val="22"/>
          <w:szCs w:val="22"/>
        </w:rPr>
        <w:t>, postopkov in ukrepov</w:t>
      </w:r>
      <w:r w:rsidR="00AD18F0" w:rsidRPr="003C706B">
        <w:rPr>
          <w:rFonts w:ascii="Arial Narrow" w:hAnsi="Arial Narrow"/>
          <w:color w:val="FF0000"/>
          <w:sz w:val="22"/>
          <w:szCs w:val="22"/>
        </w:rPr>
        <w:t xml:space="preserve"> </w:t>
      </w:r>
      <w:r w:rsidRPr="003C706B">
        <w:rPr>
          <w:rFonts w:ascii="Arial Narrow" w:hAnsi="Arial Narrow"/>
          <w:sz w:val="22"/>
          <w:szCs w:val="22"/>
        </w:rPr>
        <w:t xml:space="preserve">si pomagamo s </w:t>
      </w:r>
      <w:r w:rsidR="00C57487">
        <w:rPr>
          <w:rFonts w:ascii="Arial Narrow" w:hAnsi="Arial Narrow"/>
          <w:b/>
          <w:bCs/>
          <w:sz w:val="22"/>
          <w:szCs w:val="22"/>
        </w:rPr>
        <w:t>P</w:t>
      </w:r>
      <w:r w:rsidRPr="00C724D1">
        <w:rPr>
          <w:rFonts w:ascii="Arial Narrow" w:hAnsi="Arial Narrow"/>
          <w:b/>
          <w:bCs/>
          <w:sz w:val="22"/>
          <w:szCs w:val="22"/>
        </w:rPr>
        <w:t xml:space="preserve">rilogo </w:t>
      </w:r>
      <w:r w:rsidR="00C724D1" w:rsidRPr="00C724D1">
        <w:rPr>
          <w:rFonts w:ascii="Arial Narrow" w:hAnsi="Arial Narrow"/>
          <w:b/>
          <w:bCs/>
          <w:sz w:val="22"/>
          <w:szCs w:val="22"/>
        </w:rPr>
        <w:t>D</w:t>
      </w:r>
      <w:r w:rsidRPr="003C706B">
        <w:rPr>
          <w:rFonts w:ascii="Arial Narrow" w:hAnsi="Arial Narrow"/>
          <w:sz w:val="22"/>
          <w:szCs w:val="22"/>
        </w:rPr>
        <w:t xml:space="preserve"> tega</w:t>
      </w:r>
      <w:r w:rsidRPr="003C706B">
        <w:rPr>
          <w:rFonts w:ascii="Arial Narrow" w:hAnsi="Arial Narrow"/>
          <w:spacing w:val="-3"/>
          <w:sz w:val="22"/>
          <w:szCs w:val="22"/>
        </w:rPr>
        <w:t xml:space="preserve"> </w:t>
      </w:r>
      <w:r w:rsidRPr="003C706B">
        <w:rPr>
          <w:rFonts w:ascii="Arial Narrow" w:hAnsi="Arial Narrow"/>
          <w:sz w:val="22"/>
          <w:szCs w:val="22"/>
        </w:rPr>
        <w:t>pravilnika.</w:t>
      </w:r>
    </w:p>
    <w:p w14:paraId="2A38663B" w14:textId="77777777" w:rsidR="009B4BB3" w:rsidRPr="003C706B" w:rsidRDefault="00E0737E">
      <w:pPr>
        <w:pStyle w:val="Odstavekseznama"/>
        <w:numPr>
          <w:ilvl w:val="0"/>
          <w:numId w:val="2"/>
        </w:numPr>
        <w:tabs>
          <w:tab w:val="left" w:pos="4588"/>
        </w:tabs>
        <w:spacing w:before="91"/>
        <w:ind w:left="4587"/>
        <w:jc w:val="left"/>
        <w:rPr>
          <w:rFonts w:ascii="Arial Narrow" w:hAnsi="Arial Narrow"/>
        </w:rPr>
      </w:pPr>
      <w:r w:rsidRPr="003C706B">
        <w:rPr>
          <w:rFonts w:ascii="Arial Narrow" w:hAnsi="Arial Narrow"/>
        </w:rPr>
        <w:t>člen</w:t>
      </w:r>
    </w:p>
    <w:p w14:paraId="50B6A68C" w14:textId="77777777" w:rsidR="009B4BB3" w:rsidRPr="003C706B" w:rsidRDefault="00E0737E">
      <w:pPr>
        <w:pStyle w:val="Telobesedila"/>
        <w:ind w:left="2123" w:right="2130"/>
        <w:jc w:val="center"/>
        <w:rPr>
          <w:rFonts w:ascii="Arial Narrow" w:hAnsi="Arial Narrow"/>
          <w:sz w:val="22"/>
          <w:szCs w:val="22"/>
        </w:rPr>
      </w:pPr>
      <w:r w:rsidRPr="003C706B">
        <w:rPr>
          <w:rFonts w:ascii="Arial Narrow" w:hAnsi="Arial Narrow"/>
          <w:sz w:val="22"/>
          <w:szCs w:val="22"/>
        </w:rPr>
        <w:t>(postopki in ukrepi v primeru kršitev)</w:t>
      </w:r>
    </w:p>
    <w:p w14:paraId="0A201CC8" w14:textId="77777777" w:rsidR="009B4BB3" w:rsidRPr="003C706B" w:rsidRDefault="009B4BB3">
      <w:pPr>
        <w:pStyle w:val="Telobesedila"/>
        <w:spacing w:before="10"/>
        <w:rPr>
          <w:rFonts w:ascii="Arial Narrow" w:hAnsi="Arial Narrow"/>
          <w:sz w:val="22"/>
          <w:szCs w:val="22"/>
        </w:rPr>
      </w:pPr>
    </w:p>
    <w:p w14:paraId="0CFCE8EB" w14:textId="740C6711" w:rsidR="009B4BB3" w:rsidRPr="003C706B" w:rsidRDefault="00E0737E" w:rsidP="00712D69">
      <w:pPr>
        <w:pStyle w:val="Telobesedila"/>
        <w:ind w:left="116"/>
        <w:jc w:val="both"/>
        <w:rPr>
          <w:rFonts w:ascii="Arial Narrow" w:hAnsi="Arial Narrow"/>
          <w:sz w:val="22"/>
          <w:szCs w:val="22"/>
        </w:rPr>
      </w:pPr>
      <w:r w:rsidRPr="003C706B">
        <w:rPr>
          <w:rFonts w:ascii="Arial Narrow" w:hAnsi="Arial Narrow"/>
          <w:sz w:val="22"/>
          <w:szCs w:val="22"/>
        </w:rPr>
        <w:t>V primeru ugotovljenih kršitev i</w:t>
      </w:r>
      <w:r w:rsidR="001C0F93">
        <w:rPr>
          <w:rFonts w:ascii="Arial Narrow" w:hAnsi="Arial Narrow"/>
          <w:sz w:val="22"/>
          <w:szCs w:val="22"/>
        </w:rPr>
        <w:t>z</w:t>
      </w:r>
      <w:r w:rsidRPr="003C706B">
        <w:rPr>
          <w:rFonts w:ascii="Arial Narrow" w:hAnsi="Arial Narrow"/>
          <w:sz w:val="22"/>
          <w:szCs w:val="22"/>
        </w:rPr>
        <w:t xml:space="preserve"> 6. člena teh pravil lahko šola sproži ustrezne postopke in ustrezno ukrepa proti kršitelju. Pri tem mora dosledno upoštevati naslednja načela:</w:t>
      </w:r>
    </w:p>
    <w:p w14:paraId="5D80450E" w14:textId="77777777" w:rsidR="009B4BB3" w:rsidRPr="003C706B" w:rsidRDefault="009B4BB3" w:rsidP="00712D69">
      <w:pPr>
        <w:pStyle w:val="Telobesedila"/>
        <w:spacing w:before="1"/>
        <w:jc w:val="both"/>
        <w:rPr>
          <w:rFonts w:ascii="Arial Narrow" w:hAnsi="Arial Narrow"/>
          <w:sz w:val="22"/>
          <w:szCs w:val="22"/>
        </w:rPr>
      </w:pPr>
    </w:p>
    <w:p w14:paraId="1CE60115" w14:textId="77777777" w:rsidR="009B4BB3" w:rsidRPr="003C706B" w:rsidRDefault="004B4018" w:rsidP="00712D69">
      <w:pPr>
        <w:pStyle w:val="Odstavekseznama"/>
        <w:numPr>
          <w:ilvl w:val="0"/>
          <w:numId w:val="3"/>
        </w:numPr>
        <w:tabs>
          <w:tab w:val="left" w:pos="521"/>
          <w:tab w:val="left" w:pos="523"/>
        </w:tabs>
        <w:jc w:val="both"/>
        <w:rPr>
          <w:rFonts w:ascii="Arial Narrow" w:hAnsi="Arial Narrow"/>
        </w:rPr>
      </w:pPr>
      <w:r w:rsidRPr="003C706B">
        <w:rPr>
          <w:rFonts w:ascii="Arial Narrow" w:hAnsi="Arial Narrow"/>
        </w:rPr>
        <w:t>U</w:t>
      </w:r>
      <w:r w:rsidR="00E0737E" w:rsidRPr="003C706B">
        <w:rPr>
          <w:rFonts w:ascii="Arial Narrow" w:hAnsi="Arial Narrow"/>
        </w:rPr>
        <w:t>čencu se ne sme izreči ukrepa, s katerim bi bile kršene njegove zakonite</w:t>
      </w:r>
      <w:r w:rsidR="00E0737E" w:rsidRPr="003C706B">
        <w:rPr>
          <w:rFonts w:ascii="Arial Narrow" w:hAnsi="Arial Narrow"/>
          <w:spacing w:val="-4"/>
        </w:rPr>
        <w:t xml:space="preserve"> </w:t>
      </w:r>
      <w:r w:rsidRPr="003C706B">
        <w:rPr>
          <w:rFonts w:ascii="Arial Narrow" w:hAnsi="Arial Narrow"/>
        </w:rPr>
        <w:t>pravice.</w:t>
      </w:r>
    </w:p>
    <w:p w14:paraId="3EC431AF" w14:textId="1ADAE1F4" w:rsidR="009B4BB3" w:rsidRPr="003C706B" w:rsidRDefault="004B4018" w:rsidP="00712D69">
      <w:pPr>
        <w:pStyle w:val="Odstavekseznama"/>
        <w:numPr>
          <w:ilvl w:val="0"/>
          <w:numId w:val="3"/>
        </w:numPr>
        <w:tabs>
          <w:tab w:val="left" w:pos="521"/>
          <w:tab w:val="left" w:pos="523"/>
        </w:tabs>
        <w:spacing w:before="1" w:line="229" w:lineRule="exact"/>
        <w:jc w:val="both"/>
        <w:rPr>
          <w:rFonts w:ascii="Arial Narrow" w:hAnsi="Arial Narrow"/>
        </w:rPr>
      </w:pPr>
      <w:r w:rsidRPr="003C706B">
        <w:rPr>
          <w:rFonts w:ascii="Arial Narrow" w:hAnsi="Arial Narrow"/>
        </w:rPr>
        <w:t>S</w:t>
      </w:r>
      <w:r w:rsidR="00E0737E" w:rsidRPr="003C706B">
        <w:rPr>
          <w:rFonts w:ascii="Arial Narrow" w:hAnsi="Arial Narrow"/>
        </w:rPr>
        <w:t xml:space="preserve">pore je </w:t>
      </w:r>
      <w:r w:rsidR="001C0F93">
        <w:rPr>
          <w:rFonts w:ascii="Arial Narrow" w:hAnsi="Arial Narrow"/>
        </w:rPr>
        <w:t>treba</w:t>
      </w:r>
      <w:r w:rsidR="001C0F93" w:rsidRPr="003C706B">
        <w:rPr>
          <w:rFonts w:ascii="Arial Narrow" w:hAnsi="Arial Narrow"/>
        </w:rPr>
        <w:t xml:space="preserve"> </w:t>
      </w:r>
      <w:r w:rsidR="00E0737E" w:rsidRPr="003C706B">
        <w:rPr>
          <w:rFonts w:ascii="Arial Narrow" w:hAnsi="Arial Narrow"/>
        </w:rPr>
        <w:t>najprej reševati na miren</w:t>
      </w:r>
      <w:r w:rsidR="00E0737E" w:rsidRPr="003C706B">
        <w:rPr>
          <w:rFonts w:ascii="Arial Narrow" w:hAnsi="Arial Narrow"/>
          <w:spacing w:val="-1"/>
        </w:rPr>
        <w:t xml:space="preserve"> </w:t>
      </w:r>
      <w:r w:rsidRPr="003C706B">
        <w:rPr>
          <w:rFonts w:ascii="Arial Narrow" w:hAnsi="Arial Narrow"/>
        </w:rPr>
        <w:t>način.</w:t>
      </w:r>
    </w:p>
    <w:p w14:paraId="07B2E31D" w14:textId="77777777" w:rsidR="009B4BB3" w:rsidRPr="003C706B" w:rsidRDefault="004B4018" w:rsidP="00712D69">
      <w:pPr>
        <w:pStyle w:val="Odstavekseznama"/>
        <w:numPr>
          <w:ilvl w:val="0"/>
          <w:numId w:val="3"/>
        </w:numPr>
        <w:tabs>
          <w:tab w:val="left" w:pos="521"/>
          <w:tab w:val="left" w:pos="523"/>
        </w:tabs>
        <w:ind w:right="126"/>
        <w:jc w:val="both"/>
        <w:rPr>
          <w:rFonts w:ascii="Arial Narrow" w:hAnsi="Arial Narrow"/>
        </w:rPr>
      </w:pPr>
      <w:r w:rsidRPr="003C706B">
        <w:rPr>
          <w:rFonts w:ascii="Arial Narrow" w:hAnsi="Arial Narrow"/>
        </w:rPr>
        <w:t>N</w:t>
      </w:r>
      <w:r w:rsidR="00E0737E" w:rsidRPr="003C706B">
        <w:rPr>
          <w:rFonts w:ascii="Arial Narrow" w:hAnsi="Arial Narrow"/>
        </w:rPr>
        <w:t>ačelo postopnosti: proti kršitelju, pri katerem je bila prvič ugotovljena kršitev, mora šola uvesti postopek, ki vodi do najmilejšega predvidenega ukrepa. V primeru nadaljnjih kršitev se ukrepi</w:t>
      </w:r>
      <w:r w:rsidR="00E0737E" w:rsidRPr="003C706B">
        <w:rPr>
          <w:rFonts w:ascii="Arial Narrow" w:hAnsi="Arial Narrow"/>
          <w:spacing w:val="-16"/>
        </w:rPr>
        <w:t xml:space="preserve"> </w:t>
      </w:r>
      <w:r w:rsidR="00E0737E" w:rsidRPr="003C706B">
        <w:rPr>
          <w:rFonts w:ascii="Arial Narrow" w:hAnsi="Arial Narrow"/>
        </w:rPr>
        <w:t>stopnjujejo.</w:t>
      </w:r>
    </w:p>
    <w:p w14:paraId="73F1E629" w14:textId="77777777" w:rsidR="009B4BB3" w:rsidRPr="003C706B" w:rsidRDefault="00E0737E" w:rsidP="00712D69">
      <w:pPr>
        <w:pStyle w:val="Odstavekseznama"/>
        <w:numPr>
          <w:ilvl w:val="0"/>
          <w:numId w:val="3"/>
        </w:numPr>
        <w:tabs>
          <w:tab w:val="left" w:pos="521"/>
          <w:tab w:val="left" w:pos="523"/>
        </w:tabs>
        <w:spacing w:before="1"/>
        <w:jc w:val="both"/>
        <w:rPr>
          <w:rFonts w:ascii="Arial Narrow" w:hAnsi="Arial Narrow"/>
        </w:rPr>
      </w:pPr>
      <w:r w:rsidRPr="003C706B">
        <w:rPr>
          <w:rFonts w:ascii="Arial Narrow" w:hAnsi="Arial Narrow"/>
        </w:rPr>
        <w:t>Načelo sorazmernosti: izrečeni ukrep mora biti sorazmeren s težo</w:t>
      </w:r>
      <w:r w:rsidRPr="003C706B">
        <w:rPr>
          <w:rFonts w:ascii="Arial Narrow" w:hAnsi="Arial Narrow"/>
          <w:spacing w:val="-2"/>
        </w:rPr>
        <w:t xml:space="preserve"> </w:t>
      </w:r>
      <w:r w:rsidRPr="003C706B">
        <w:rPr>
          <w:rFonts w:ascii="Arial Narrow" w:hAnsi="Arial Narrow"/>
        </w:rPr>
        <w:t>kršitve.</w:t>
      </w:r>
    </w:p>
    <w:p w14:paraId="2217B50C" w14:textId="5A1AFAF9" w:rsidR="009B4BB3" w:rsidRPr="003C706B" w:rsidRDefault="00E0737E" w:rsidP="00712D69">
      <w:pPr>
        <w:pStyle w:val="Odstavekseznama"/>
        <w:numPr>
          <w:ilvl w:val="0"/>
          <w:numId w:val="3"/>
        </w:numPr>
        <w:tabs>
          <w:tab w:val="left" w:pos="521"/>
          <w:tab w:val="left" w:pos="523"/>
        </w:tabs>
        <w:ind w:right="124"/>
        <w:jc w:val="both"/>
        <w:rPr>
          <w:rFonts w:ascii="Arial Narrow" w:hAnsi="Arial Narrow"/>
        </w:rPr>
      </w:pPr>
      <w:r w:rsidRPr="003C706B">
        <w:rPr>
          <w:rFonts w:ascii="Arial Narrow" w:hAnsi="Arial Narrow"/>
        </w:rPr>
        <w:t xml:space="preserve">Načelo individualizacije: pri izbiri postopka in izreku vzgojnega ukrepa je </w:t>
      </w:r>
      <w:r w:rsidR="001C0F93">
        <w:rPr>
          <w:rFonts w:ascii="Arial Narrow" w:hAnsi="Arial Narrow"/>
        </w:rPr>
        <w:t>treba</w:t>
      </w:r>
      <w:r w:rsidR="001C0F93" w:rsidRPr="003C706B">
        <w:rPr>
          <w:rFonts w:ascii="Arial Narrow" w:hAnsi="Arial Narrow"/>
        </w:rPr>
        <w:t xml:space="preserve"> </w:t>
      </w:r>
      <w:r w:rsidRPr="003C706B">
        <w:rPr>
          <w:rFonts w:ascii="Arial Narrow" w:hAnsi="Arial Narrow"/>
        </w:rPr>
        <w:t>upoštevati vse subjektivne in objektivne okoliščine</w:t>
      </w:r>
      <w:r w:rsidRPr="003C706B">
        <w:rPr>
          <w:rFonts w:ascii="Arial Narrow" w:hAnsi="Arial Narrow"/>
          <w:spacing w:val="-2"/>
        </w:rPr>
        <w:t xml:space="preserve"> </w:t>
      </w:r>
      <w:r w:rsidRPr="003C706B">
        <w:rPr>
          <w:rFonts w:ascii="Arial Narrow" w:hAnsi="Arial Narrow"/>
        </w:rPr>
        <w:t>primera.</w:t>
      </w:r>
    </w:p>
    <w:p w14:paraId="02895478" w14:textId="581AF82D" w:rsidR="009B4BB3" w:rsidRPr="003C706B" w:rsidRDefault="00E0737E" w:rsidP="00712D69">
      <w:pPr>
        <w:pStyle w:val="Odstavekseznama"/>
        <w:numPr>
          <w:ilvl w:val="0"/>
          <w:numId w:val="3"/>
        </w:numPr>
        <w:tabs>
          <w:tab w:val="left" w:pos="521"/>
          <w:tab w:val="left" w:pos="523"/>
        </w:tabs>
        <w:ind w:right="125"/>
        <w:jc w:val="both"/>
        <w:rPr>
          <w:rFonts w:ascii="Arial Narrow" w:hAnsi="Arial Narrow"/>
        </w:rPr>
      </w:pPr>
      <w:r w:rsidRPr="003C706B">
        <w:rPr>
          <w:rFonts w:ascii="Arial Narrow" w:hAnsi="Arial Narrow"/>
        </w:rPr>
        <w:t xml:space="preserve">Načelo kontradiktornosti: kršitelju je </w:t>
      </w:r>
      <w:r w:rsidR="001C0F93">
        <w:rPr>
          <w:rFonts w:ascii="Arial Narrow" w:hAnsi="Arial Narrow"/>
        </w:rPr>
        <w:t>treba</w:t>
      </w:r>
      <w:r w:rsidRPr="003C706B">
        <w:rPr>
          <w:rFonts w:ascii="Arial Narrow" w:hAnsi="Arial Narrow"/>
        </w:rPr>
        <w:t xml:space="preserve"> omogočiti izjavo o kršitvenem dejanju ali dogodku in o izjavah nasprotne</w:t>
      </w:r>
      <w:r w:rsidRPr="003C706B">
        <w:rPr>
          <w:rFonts w:ascii="Arial Narrow" w:hAnsi="Arial Narrow"/>
          <w:spacing w:val="-2"/>
        </w:rPr>
        <w:t xml:space="preserve"> </w:t>
      </w:r>
      <w:r w:rsidRPr="003C706B">
        <w:rPr>
          <w:rFonts w:ascii="Arial Narrow" w:hAnsi="Arial Narrow"/>
        </w:rPr>
        <w:t>strani.</w:t>
      </w:r>
    </w:p>
    <w:p w14:paraId="697A4187" w14:textId="77777777" w:rsidR="009B4BB3" w:rsidRPr="003C706B" w:rsidRDefault="00E0737E" w:rsidP="00712D69">
      <w:pPr>
        <w:pStyle w:val="Odstavekseznama"/>
        <w:numPr>
          <w:ilvl w:val="0"/>
          <w:numId w:val="3"/>
        </w:numPr>
        <w:tabs>
          <w:tab w:val="left" w:pos="521"/>
          <w:tab w:val="left" w:pos="523"/>
        </w:tabs>
        <w:jc w:val="both"/>
        <w:rPr>
          <w:rFonts w:ascii="Arial Narrow" w:hAnsi="Arial Narrow"/>
        </w:rPr>
      </w:pPr>
      <w:r w:rsidRPr="003C706B">
        <w:rPr>
          <w:rFonts w:ascii="Arial Narrow" w:hAnsi="Arial Narrow"/>
        </w:rPr>
        <w:t>Proti kršitelju se v isti zadevi lahko ukrepa samo</w:t>
      </w:r>
      <w:r w:rsidRPr="003C706B">
        <w:rPr>
          <w:rFonts w:ascii="Arial Narrow" w:hAnsi="Arial Narrow"/>
          <w:spacing w:val="-4"/>
        </w:rPr>
        <w:t xml:space="preserve"> </w:t>
      </w:r>
      <w:r w:rsidRPr="003C706B">
        <w:rPr>
          <w:rFonts w:ascii="Arial Narrow" w:hAnsi="Arial Narrow"/>
        </w:rPr>
        <w:t>enkrat.</w:t>
      </w:r>
    </w:p>
    <w:p w14:paraId="1260B5B4" w14:textId="77777777" w:rsidR="00C724D1" w:rsidRDefault="00C724D1" w:rsidP="0059013C">
      <w:pPr>
        <w:pStyle w:val="Telobesedila"/>
        <w:spacing w:line="229" w:lineRule="exact"/>
        <w:ind w:left="4039" w:right="2127"/>
        <w:rPr>
          <w:rFonts w:ascii="Arial Narrow" w:hAnsi="Arial Narrow"/>
          <w:sz w:val="22"/>
          <w:szCs w:val="22"/>
        </w:rPr>
      </w:pPr>
    </w:p>
    <w:p w14:paraId="6021C918" w14:textId="5668A176" w:rsidR="00C36530" w:rsidRPr="003C706B" w:rsidRDefault="00DF7BB3" w:rsidP="0059013C">
      <w:pPr>
        <w:pStyle w:val="Telobesedila"/>
        <w:spacing w:line="229" w:lineRule="exact"/>
        <w:ind w:left="4039" w:right="2127"/>
        <w:rPr>
          <w:rFonts w:ascii="Arial Narrow" w:hAnsi="Arial Narrow"/>
          <w:sz w:val="22"/>
          <w:szCs w:val="22"/>
        </w:rPr>
      </w:pPr>
      <w:r w:rsidRPr="003C706B">
        <w:rPr>
          <w:rFonts w:ascii="Arial Narrow" w:hAnsi="Arial Narrow"/>
          <w:sz w:val="22"/>
          <w:szCs w:val="22"/>
        </w:rPr>
        <w:t xml:space="preserve">     </w:t>
      </w:r>
      <w:r w:rsidR="0059013C" w:rsidRPr="003C706B">
        <w:rPr>
          <w:rFonts w:ascii="Arial Narrow" w:hAnsi="Arial Narrow"/>
          <w:sz w:val="22"/>
          <w:szCs w:val="22"/>
        </w:rPr>
        <w:t>8.</w:t>
      </w:r>
      <w:r w:rsidR="001C0F93">
        <w:rPr>
          <w:rFonts w:ascii="Arial Narrow" w:hAnsi="Arial Narrow"/>
          <w:sz w:val="22"/>
          <w:szCs w:val="22"/>
        </w:rPr>
        <w:t xml:space="preserve"> </w:t>
      </w:r>
      <w:r w:rsidR="0059013C" w:rsidRPr="003C706B">
        <w:rPr>
          <w:rFonts w:ascii="Arial Narrow" w:hAnsi="Arial Narrow"/>
          <w:sz w:val="22"/>
          <w:szCs w:val="22"/>
        </w:rPr>
        <w:t>člen</w:t>
      </w:r>
    </w:p>
    <w:p w14:paraId="0B2C8652" w14:textId="16B23CC1" w:rsidR="009B4BB3" w:rsidRPr="00C724D1" w:rsidRDefault="00BA2E18" w:rsidP="00C724D1">
      <w:pPr>
        <w:pStyle w:val="Telobesedila"/>
        <w:spacing w:line="229" w:lineRule="exact"/>
        <w:ind w:left="2124" w:right="2127"/>
        <w:jc w:val="center"/>
        <w:rPr>
          <w:rFonts w:ascii="Arial Narrow" w:hAnsi="Arial Narrow"/>
          <w:sz w:val="22"/>
          <w:szCs w:val="22"/>
        </w:rPr>
      </w:pPr>
      <w:r w:rsidRPr="00C724D1">
        <w:rPr>
          <w:rFonts w:ascii="Arial Narrow" w:hAnsi="Arial Narrow"/>
          <w:sz w:val="22"/>
          <w:szCs w:val="22"/>
        </w:rPr>
        <w:t>(tričlansko posvetovalno telo)</w:t>
      </w:r>
    </w:p>
    <w:p w14:paraId="4629C125" w14:textId="77777777" w:rsidR="009B4BB3" w:rsidRPr="003C706B" w:rsidRDefault="009B4BB3">
      <w:pPr>
        <w:pStyle w:val="Telobesedila"/>
        <w:spacing w:before="1"/>
        <w:rPr>
          <w:rFonts w:ascii="Arial Narrow" w:hAnsi="Arial Narrow"/>
          <w:sz w:val="22"/>
          <w:szCs w:val="22"/>
        </w:rPr>
      </w:pPr>
    </w:p>
    <w:p w14:paraId="4AE37B9D" w14:textId="449203D7" w:rsidR="009B4BB3" w:rsidRPr="00C724D1" w:rsidRDefault="00BA2E18" w:rsidP="00712D69">
      <w:pPr>
        <w:pStyle w:val="Telobesedila"/>
        <w:ind w:left="116" w:right="118"/>
        <w:jc w:val="both"/>
        <w:rPr>
          <w:rFonts w:ascii="Arial Narrow" w:hAnsi="Arial Narrow"/>
          <w:sz w:val="22"/>
          <w:szCs w:val="22"/>
        </w:rPr>
      </w:pPr>
      <w:r w:rsidRPr="00C724D1">
        <w:rPr>
          <w:rFonts w:ascii="Arial Narrow" w:hAnsi="Arial Narrow"/>
          <w:sz w:val="22"/>
          <w:szCs w:val="22"/>
        </w:rPr>
        <w:t xml:space="preserve">Tričlansko posvetovalno telo </w:t>
      </w:r>
      <w:r w:rsidR="00E0737E" w:rsidRPr="00C724D1">
        <w:rPr>
          <w:rFonts w:ascii="Arial Narrow" w:hAnsi="Arial Narrow"/>
          <w:sz w:val="22"/>
          <w:szCs w:val="22"/>
        </w:rPr>
        <w:t xml:space="preserve">obravnava težje kršitve, za katere je v </w:t>
      </w:r>
      <w:r w:rsidR="00C57487">
        <w:rPr>
          <w:rFonts w:ascii="Arial Narrow" w:hAnsi="Arial Narrow"/>
          <w:b/>
          <w:bCs/>
          <w:sz w:val="22"/>
          <w:szCs w:val="22"/>
        </w:rPr>
        <w:t>P</w:t>
      </w:r>
      <w:r w:rsidR="00E0737E" w:rsidRPr="00C724D1">
        <w:rPr>
          <w:rFonts w:ascii="Arial Narrow" w:hAnsi="Arial Narrow"/>
          <w:b/>
          <w:bCs/>
          <w:sz w:val="22"/>
          <w:szCs w:val="22"/>
        </w:rPr>
        <w:t xml:space="preserve">rilogi </w:t>
      </w:r>
      <w:r w:rsidR="00C724D1" w:rsidRPr="00C724D1">
        <w:rPr>
          <w:rFonts w:ascii="Arial Narrow" w:hAnsi="Arial Narrow"/>
          <w:b/>
          <w:bCs/>
          <w:sz w:val="22"/>
          <w:szCs w:val="22"/>
        </w:rPr>
        <w:t>D</w:t>
      </w:r>
      <w:r w:rsidR="00E0737E" w:rsidRPr="00C724D1">
        <w:rPr>
          <w:rFonts w:ascii="Arial Narrow" w:hAnsi="Arial Narrow"/>
          <w:sz w:val="22"/>
          <w:szCs w:val="22"/>
        </w:rPr>
        <w:t xml:space="preserve"> teh pravil predviden postopek pred </w:t>
      </w:r>
      <w:r w:rsidRPr="00C724D1">
        <w:rPr>
          <w:rFonts w:ascii="Arial Narrow" w:hAnsi="Arial Narrow"/>
          <w:sz w:val="22"/>
          <w:szCs w:val="22"/>
        </w:rPr>
        <w:t>tričlanskim posvetovalnim telesom</w:t>
      </w:r>
      <w:r w:rsidR="00E0737E" w:rsidRPr="00C724D1">
        <w:rPr>
          <w:rFonts w:ascii="Arial Narrow" w:hAnsi="Arial Narrow"/>
          <w:sz w:val="22"/>
          <w:szCs w:val="22"/>
        </w:rPr>
        <w:t xml:space="preserve">. Naloga </w:t>
      </w:r>
      <w:r w:rsidR="007677AD" w:rsidRPr="00C724D1">
        <w:rPr>
          <w:rFonts w:ascii="Arial Narrow" w:hAnsi="Arial Narrow"/>
          <w:sz w:val="22"/>
          <w:szCs w:val="22"/>
        </w:rPr>
        <w:t xml:space="preserve">tega telesa </w:t>
      </w:r>
      <w:r w:rsidR="00E0737E" w:rsidRPr="00C724D1">
        <w:rPr>
          <w:rFonts w:ascii="Arial Narrow" w:hAnsi="Arial Narrow"/>
          <w:sz w:val="22"/>
          <w:szCs w:val="22"/>
        </w:rPr>
        <w:t xml:space="preserve">je tudi opredeljevanje kršitev, ki v prilogi A teh pravil niso navedene, in predlaganje postopkov in ukrepov, ki so sicer v prilogi A teh pravil predvideni, vendar bi bili zaradi osebnih ali drugih okoliščin v konkretni zadevi neprimerni. </w:t>
      </w:r>
      <w:r w:rsidR="007677AD" w:rsidRPr="00C724D1">
        <w:rPr>
          <w:rFonts w:ascii="Arial Narrow" w:hAnsi="Arial Narrow"/>
          <w:sz w:val="22"/>
          <w:szCs w:val="22"/>
        </w:rPr>
        <w:t xml:space="preserve">Tričlansko posvetovalno telo </w:t>
      </w:r>
      <w:r w:rsidR="00E0737E" w:rsidRPr="00C724D1">
        <w:rPr>
          <w:rFonts w:ascii="Arial Narrow" w:hAnsi="Arial Narrow"/>
          <w:sz w:val="22"/>
          <w:szCs w:val="22"/>
        </w:rPr>
        <w:t>predlaga postopek in možne ukrepe za obravnavo teh</w:t>
      </w:r>
      <w:r w:rsidR="00E0737E" w:rsidRPr="00C724D1">
        <w:rPr>
          <w:rFonts w:ascii="Arial Narrow" w:hAnsi="Arial Narrow"/>
          <w:spacing w:val="-1"/>
          <w:sz w:val="22"/>
          <w:szCs w:val="22"/>
        </w:rPr>
        <w:t xml:space="preserve"> </w:t>
      </w:r>
      <w:r w:rsidR="00E0737E" w:rsidRPr="00C724D1">
        <w:rPr>
          <w:rFonts w:ascii="Arial Narrow" w:hAnsi="Arial Narrow"/>
          <w:sz w:val="22"/>
          <w:szCs w:val="22"/>
        </w:rPr>
        <w:t>kršitev.</w:t>
      </w:r>
    </w:p>
    <w:p w14:paraId="140A0157" w14:textId="77777777" w:rsidR="009B4BB3" w:rsidRPr="00C724D1" w:rsidRDefault="009B4BB3" w:rsidP="00712D69">
      <w:pPr>
        <w:pStyle w:val="Telobesedila"/>
        <w:jc w:val="both"/>
        <w:rPr>
          <w:rFonts w:ascii="Arial Narrow" w:hAnsi="Arial Narrow"/>
          <w:sz w:val="22"/>
          <w:szCs w:val="22"/>
        </w:rPr>
      </w:pPr>
    </w:p>
    <w:p w14:paraId="5EE22F22" w14:textId="2EB49644" w:rsidR="009B4BB3" w:rsidRPr="00C724D1" w:rsidRDefault="00E0737E" w:rsidP="00712D69">
      <w:pPr>
        <w:pStyle w:val="Telobesedila"/>
        <w:ind w:left="116"/>
        <w:jc w:val="both"/>
        <w:rPr>
          <w:rFonts w:ascii="Arial Narrow" w:hAnsi="Arial Narrow"/>
          <w:sz w:val="22"/>
          <w:szCs w:val="22"/>
        </w:rPr>
      </w:pPr>
      <w:r w:rsidRPr="00C724D1">
        <w:rPr>
          <w:rFonts w:ascii="Arial Narrow" w:hAnsi="Arial Narrow"/>
          <w:sz w:val="22"/>
          <w:szCs w:val="22"/>
        </w:rPr>
        <w:t xml:space="preserve">Tričlansko </w:t>
      </w:r>
      <w:r w:rsidR="007677AD" w:rsidRPr="00C724D1">
        <w:rPr>
          <w:rFonts w:ascii="Arial Narrow" w:hAnsi="Arial Narrow"/>
          <w:sz w:val="22"/>
          <w:szCs w:val="22"/>
        </w:rPr>
        <w:t xml:space="preserve">posvetovalno telo </w:t>
      </w:r>
      <w:r w:rsidRPr="00C724D1">
        <w:rPr>
          <w:rFonts w:ascii="Arial Narrow" w:hAnsi="Arial Narrow"/>
          <w:sz w:val="22"/>
          <w:szCs w:val="22"/>
        </w:rPr>
        <w:t xml:space="preserve">skliče </w:t>
      </w:r>
      <w:r w:rsidR="00C724D1" w:rsidRPr="00C724D1">
        <w:rPr>
          <w:rFonts w:ascii="Arial Narrow" w:hAnsi="Arial Narrow"/>
          <w:sz w:val="22"/>
          <w:szCs w:val="22"/>
        </w:rPr>
        <w:t xml:space="preserve">razrednik </w:t>
      </w:r>
      <w:r w:rsidRPr="00C724D1">
        <w:rPr>
          <w:rFonts w:ascii="Arial Narrow" w:hAnsi="Arial Narrow"/>
          <w:sz w:val="22"/>
          <w:szCs w:val="22"/>
        </w:rPr>
        <w:t>za vsak primer posebej (ad hoc)</w:t>
      </w:r>
      <w:r w:rsidR="00C57487">
        <w:rPr>
          <w:rFonts w:ascii="Arial Narrow" w:hAnsi="Arial Narrow"/>
          <w:sz w:val="22"/>
          <w:szCs w:val="22"/>
        </w:rPr>
        <w:t>, o tem pisno obvesti ravnatelja.</w:t>
      </w:r>
    </w:p>
    <w:p w14:paraId="2C91C3A4" w14:textId="0DDBACB7" w:rsidR="0059013C" w:rsidRPr="003C706B" w:rsidRDefault="0059013C" w:rsidP="00C724D1">
      <w:pPr>
        <w:jc w:val="center"/>
        <w:rPr>
          <w:rFonts w:ascii="Arial Narrow" w:hAnsi="Arial Narrow"/>
        </w:rPr>
      </w:pPr>
      <w:r w:rsidRPr="003C706B">
        <w:rPr>
          <w:rFonts w:ascii="Arial Narrow" w:hAnsi="Arial Narrow"/>
        </w:rPr>
        <w:lastRenderedPageBreak/>
        <w:t>9.</w:t>
      </w:r>
      <w:r w:rsidR="001C0F93">
        <w:rPr>
          <w:rFonts w:ascii="Arial Narrow" w:hAnsi="Arial Narrow"/>
        </w:rPr>
        <w:t xml:space="preserve"> </w:t>
      </w:r>
      <w:r w:rsidRPr="003C706B">
        <w:rPr>
          <w:rFonts w:ascii="Arial Narrow" w:hAnsi="Arial Narrow"/>
        </w:rPr>
        <w:t>člen</w:t>
      </w:r>
    </w:p>
    <w:p w14:paraId="6F0B2EFC" w14:textId="77777777" w:rsidR="0059013C" w:rsidRPr="003C706B" w:rsidRDefault="0059013C" w:rsidP="00C724D1">
      <w:pPr>
        <w:pStyle w:val="Telobesedila"/>
        <w:ind w:left="2124" w:right="2127"/>
        <w:jc w:val="center"/>
        <w:rPr>
          <w:rFonts w:ascii="Arial Narrow" w:hAnsi="Arial Narrow"/>
          <w:sz w:val="22"/>
          <w:szCs w:val="22"/>
        </w:rPr>
      </w:pPr>
      <w:r w:rsidRPr="003C706B">
        <w:rPr>
          <w:rFonts w:ascii="Arial Narrow" w:hAnsi="Arial Narrow"/>
          <w:sz w:val="22"/>
          <w:szCs w:val="22"/>
        </w:rPr>
        <w:t>(organiziranost učencev)</w:t>
      </w:r>
    </w:p>
    <w:p w14:paraId="1B167388" w14:textId="77777777" w:rsidR="0059013C" w:rsidRPr="003C706B" w:rsidRDefault="0059013C" w:rsidP="0059013C">
      <w:pPr>
        <w:pStyle w:val="Naslov2"/>
        <w:spacing w:before="91"/>
        <w:rPr>
          <w:rFonts w:ascii="Arial Narrow" w:hAnsi="Arial Narrow"/>
          <w:sz w:val="22"/>
          <w:szCs w:val="22"/>
        </w:rPr>
      </w:pPr>
      <w:r w:rsidRPr="003C706B">
        <w:rPr>
          <w:rFonts w:ascii="Arial Narrow" w:hAnsi="Arial Narrow"/>
          <w:sz w:val="22"/>
          <w:szCs w:val="22"/>
          <w:u w:val="single"/>
        </w:rPr>
        <w:t>Oddelčna skupnost</w:t>
      </w:r>
    </w:p>
    <w:p w14:paraId="475AF728" w14:textId="77777777" w:rsidR="0059013C" w:rsidRPr="003C706B" w:rsidRDefault="0059013C" w:rsidP="0059013C">
      <w:pPr>
        <w:pStyle w:val="Telobesedila"/>
        <w:spacing w:before="91"/>
        <w:ind w:left="116"/>
        <w:jc w:val="both"/>
        <w:rPr>
          <w:rFonts w:ascii="Arial Narrow" w:hAnsi="Arial Narrow"/>
          <w:sz w:val="22"/>
          <w:szCs w:val="22"/>
        </w:rPr>
      </w:pPr>
      <w:r w:rsidRPr="003C706B">
        <w:rPr>
          <w:rFonts w:ascii="Arial Narrow" w:hAnsi="Arial Narrow"/>
          <w:sz w:val="22"/>
          <w:szCs w:val="22"/>
        </w:rPr>
        <w:t>V osnovni šoli se učenci organizirajo v oddelčne skupnosti. Oddelčna skupnost je temeljna oblika organiziranosti učencev enega oddelka.</w:t>
      </w:r>
    </w:p>
    <w:p w14:paraId="07C88FB4" w14:textId="77777777" w:rsidR="0059013C" w:rsidRPr="003C706B" w:rsidRDefault="0059013C" w:rsidP="00B22C01">
      <w:pPr>
        <w:pStyle w:val="Telobesedila"/>
        <w:spacing w:line="228" w:lineRule="exact"/>
        <w:ind w:left="116"/>
        <w:jc w:val="both"/>
        <w:rPr>
          <w:rFonts w:ascii="Arial Narrow" w:hAnsi="Arial Narrow"/>
          <w:sz w:val="22"/>
          <w:szCs w:val="22"/>
        </w:rPr>
      </w:pPr>
      <w:r w:rsidRPr="003C706B">
        <w:rPr>
          <w:rFonts w:ascii="Arial Narrow" w:hAnsi="Arial Narrow"/>
          <w:sz w:val="22"/>
          <w:szCs w:val="22"/>
        </w:rPr>
        <w:t>Učenci oddelčne skupnosti volijo dva predstavnika oddelka v skupnost učencev šole. Volitve so tajne.</w:t>
      </w:r>
    </w:p>
    <w:p w14:paraId="343D9B86" w14:textId="77777777" w:rsidR="0059013C" w:rsidRPr="003C706B" w:rsidRDefault="0059013C" w:rsidP="0059013C">
      <w:pPr>
        <w:pStyle w:val="Odstavekseznama"/>
        <w:ind w:left="4240" w:firstLine="0"/>
        <w:jc w:val="both"/>
        <w:rPr>
          <w:rFonts w:ascii="Arial Narrow" w:hAnsi="Arial Narrow"/>
        </w:rPr>
      </w:pPr>
    </w:p>
    <w:p w14:paraId="3A8420D2" w14:textId="77777777" w:rsidR="009B4BB3" w:rsidRPr="003C706B" w:rsidRDefault="00E0737E" w:rsidP="0059013C">
      <w:pPr>
        <w:pStyle w:val="Naslov2"/>
        <w:rPr>
          <w:rFonts w:ascii="Arial Narrow" w:hAnsi="Arial Narrow"/>
          <w:sz w:val="22"/>
          <w:szCs w:val="22"/>
        </w:rPr>
      </w:pPr>
      <w:r w:rsidRPr="003C706B">
        <w:rPr>
          <w:rFonts w:ascii="Arial Narrow" w:hAnsi="Arial Narrow"/>
          <w:sz w:val="22"/>
          <w:szCs w:val="22"/>
          <w:u w:val="single"/>
        </w:rPr>
        <w:t>Skupnost učencev šole</w:t>
      </w:r>
    </w:p>
    <w:p w14:paraId="79EBFA84" w14:textId="77777777" w:rsidR="009B4BB3" w:rsidRPr="003C706B" w:rsidRDefault="00E0737E" w:rsidP="00B22C01">
      <w:pPr>
        <w:pStyle w:val="Telobesedila"/>
        <w:spacing w:before="91"/>
        <w:ind w:left="116" w:right="120"/>
        <w:jc w:val="both"/>
        <w:rPr>
          <w:rFonts w:ascii="Arial Narrow" w:hAnsi="Arial Narrow"/>
          <w:sz w:val="22"/>
          <w:szCs w:val="22"/>
        </w:rPr>
      </w:pPr>
      <w:r w:rsidRPr="003C706B">
        <w:rPr>
          <w:rFonts w:ascii="Arial Narrow" w:hAnsi="Arial Narrow"/>
          <w:sz w:val="22"/>
          <w:szCs w:val="22"/>
        </w:rPr>
        <w:t>Za uveljavljanje svojih pravic in interesov se oddelčne skupnosti preko svojih predstavnikov povezujejo v skupnost učencev šole, ki sprejme letni program dela. Skupnost učencev ima mentorja, ki ga imenuje ravnatelj izmed strokovnih delavcev šole.</w:t>
      </w:r>
    </w:p>
    <w:p w14:paraId="6CF69F2C" w14:textId="77777777" w:rsidR="009B4BB3" w:rsidRPr="003C706B" w:rsidRDefault="00E0737E" w:rsidP="0059013C">
      <w:pPr>
        <w:pStyle w:val="Odstavekseznama"/>
        <w:numPr>
          <w:ilvl w:val="0"/>
          <w:numId w:val="16"/>
        </w:numPr>
        <w:tabs>
          <w:tab w:val="left" w:pos="4638"/>
        </w:tabs>
        <w:spacing w:before="184"/>
        <w:rPr>
          <w:rFonts w:ascii="Arial Narrow" w:hAnsi="Arial Narrow"/>
        </w:rPr>
      </w:pPr>
      <w:r w:rsidRPr="003C706B">
        <w:rPr>
          <w:rFonts w:ascii="Arial Narrow" w:hAnsi="Arial Narrow"/>
        </w:rPr>
        <w:t>člen</w:t>
      </w:r>
    </w:p>
    <w:p w14:paraId="4C4559B0" w14:textId="77777777" w:rsidR="009B4BB3" w:rsidRPr="00C724D1" w:rsidRDefault="00E0737E">
      <w:pPr>
        <w:pStyle w:val="Telobesedila"/>
        <w:ind w:left="2124" w:right="2125"/>
        <w:jc w:val="center"/>
        <w:rPr>
          <w:rFonts w:ascii="Arial Narrow" w:hAnsi="Arial Narrow"/>
          <w:sz w:val="22"/>
          <w:szCs w:val="22"/>
        </w:rPr>
      </w:pPr>
      <w:r w:rsidRPr="00C724D1">
        <w:rPr>
          <w:rFonts w:ascii="Arial Narrow" w:hAnsi="Arial Narrow"/>
          <w:sz w:val="22"/>
          <w:szCs w:val="22"/>
        </w:rPr>
        <w:t>(opravičevanje odsotnosti)</w:t>
      </w:r>
    </w:p>
    <w:p w14:paraId="1B8E94C6" w14:textId="77777777" w:rsidR="009B4BB3" w:rsidRPr="003C706B" w:rsidRDefault="009B4BB3" w:rsidP="00C724D1">
      <w:pPr>
        <w:pStyle w:val="Telobesedila"/>
        <w:rPr>
          <w:rFonts w:ascii="Arial Narrow" w:hAnsi="Arial Narrow"/>
          <w:sz w:val="22"/>
          <w:szCs w:val="22"/>
        </w:rPr>
      </w:pPr>
    </w:p>
    <w:p w14:paraId="47EE2F9E" w14:textId="77777777" w:rsidR="009B4BB3" w:rsidRPr="00C724D1" w:rsidRDefault="00E0737E" w:rsidP="00C724D1">
      <w:pPr>
        <w:pStyle w:val="Telobesedila"/>
        <w:ind w:left="116"/>
        <w:jc w:val="both"/>
        <w:rPr>
          <w:rFonts w:ascii="Arial Narrow" w:hAnsi="Arial Narrow"/>
          <w:sz w:val="22"/>
          <w:szCs w:val="22"/>
        </w:rPr>
      </w:pPr>
      <w:r w:rsidRPr="00C724D1">
        <w:rPr>
          <w:rFonts w:ascii="Arial Narrow" w:hAnsi="Arial Narrow"/>
          <w:sz w:val="22"/>
          <w:szCs w:val="22"/>
        </w:rPr>
        <w:t>Pouk je določen z urnikom. K uram prihajajo učenci in učitelji točno. V primeru zamude so se učenci dolžni opravičiti in navesti vzrok. Neupravičena zamuda se kaznuje z neopravičeno uro.</w:t>
      </w:r>
    </w:p>
    <w:p w14:paraId="3B77B799" w14:textId="77777777" w:rsidR="00982FAC" w:rsidRPr="00C724D1" w:rsidRDefault="00982FAC" w:rsidP="00C724D1">
      <w:pPr>
        <w:adjustRightInd w:val="0"/>
        <w:jc w:val="both"/>
        <w:rPr>
          <w:rFonts w:ascii="Arial Narrow" w:hAnsi="Arial Narrow" w:cstheme="minorHAnsi"/>
          <w:highlight w:val="yellow"/>
        </w:rPr>
      </w:pPr>
    </w:p>
    <w:p w14:paraId="1ABA6578" w14:textId="1DAFA866" w:rsidR="00982FAC" w:rsidRPr="00C724D1" w:rsidRDefault="001C0F93" w:rsidP="00C724D1">
      <w:pPr>
        <w:adjustRightInd w:val="0"/>
        <w:jc w:val="both"/>
        <w:rPr>
          <w:rFonts w:ascii="Arial Narrow" w:hAnsi="Arial Narrow"/>
        </w:rPr>
      </w:pPr>
      <w:r>
        <w:rPr>
          <w:rFonts w:ascii="Arial Narrow" w:hAnsi="Arial Narrow"/>
        </w:rPr>
        <w:t xml:space="preserve">  </w:t>
      </w:r>
      <w:r w:rsidR="00982FAC" w:rsidRPr="00C724D1">
        <w:rPr>
          <w:rFonts w:ascii="Arial Narrow" w:hAnsi="Arial Narrow"/>
        </w:rPr>
        <w:t>Opravičevanje ur je v pristojnosti učenčevega razrednika.</w:t>
      </w:r>
    </w:p>
    <w:p w14:paraId="57AD3697" w14:textId="77777777" w:rsidR="00982FAC" w:rsidRPr="003C706B" w:rsidRDefault="00982FAC" w:rsidP="00C724D1">
      <w:pPr>
        <w:pStyle w:val="Telobesedila"/>
        <w:jc w:val="both"/>
        <w:rPr>
          <w:rFonts w:ascii="Arial Narrow" w:hAnsi="Arial Narrow"/>
          <w:sz w:val="22"/>
          <w:szCs w:val="22"/>
        </w:rPr>
      </w:pPr>
    </w:p>
    <w:p w14:paraId="495F8DB5" w14:textId="43EE7C96" w:rsidR="009B4BB3" w:rsidRDefault="00C724D1" w:rsidP="001C0F93">
      <w:pPr>
        <w:pStyle w:val="Telobesedila"/>
        <w:spacing w:line="276" w:lineRule="auto"/>
        <w:ind w:left="116"/>
        <w:jc w:val="both"/>
        <w:rPr>
          <w:rFonts w:ascii="Arial Narrow" w:hAnsi="Arial Narrow"/>
          <w:sz w:val="22"/>
          <w:szCs w:val="22"/>
        </w:rPr>
      </w:pPr>
      <w:r>
        <w:rPr>
          <w:rFonts w:ascii="Arial Narrow" w:hAnsi="Arial Narrow"/>
          <w:sz w:val="22"/>
          <w:szCs w:val="22"/>
        </w:rPr>
        <w:t>Starši morajo ob vsakem izostanku učenca šoli sporočiti vzrok izostanka</w:t>
      </w:r>
      <w:r w:rsidR="00E0737E" w:rsidRPr="003C706B">
        <w:rPr>
          <w:rFonts w:ascii="Arial Narrow" w:hAnsi="Arial Narrow"/>
          <w:sz w:val="22"/>
          <w:szCs w:val="22"/>
        </w:rPr>
        <w:t xml:space="preserve"> v roku petih delovnih dni </w:t>
      </w:r>
      <w:r>
        <w:rPr>
          <w:rFonts w:ascii="Arial Narrow" w:hAnsi="Arial Narrow"/>
          <w:sz w:val="22"/>
          <w:szCs w:val="22"/>
        </w:rPr>
        <w:t xml:space="preserve">od prvega dne izostanka dalje. </w:t>
      </w:r>
      <w:r w:rsidR="00E0737E" w:rsidRPr="003C706B">
        <w:rPr>
          <w:rFonts w:ascii="Arial Narrow" w:hAnsi="Arial Narrow"/>
          <w:sz w:val="22"/>
          <w:szCs w:val="22"/>
        </w:rPr>
        <w:t xml:space="preserve">Koriščenje prostih dni </w:t>
      </w:r>
      <w:r>
        <w:rPr>
          <w:rFonts w:ascii="Arial Narrow" w:hAnsi="Arial Narrow"/>
          <w:sz w:val="22"/>
          <w:szCs w:val="22"/>
        </w:rPr>
        <w:t xml:space="preserve">(ne več kot pet dni v šolskem letu, več le izjemoma v soglasju ravnatelja) </w:t>
      </w:r>
      <w:r w:rsidR="00E0737E" w:rsidRPr="003C706B">
        <w:rPr>
          <w:rFonts w:ascii="Arial Narrow" w:hAnsi="Arial Narrow"/>
          <w:sz w:val="22"/>
          <w:szCs w:val="22"/>
        </w:rPr>
        <w:t xml:space="preserve">so starši dolžni najaviti </w:t>
      </w:r>
      <w:r>
        <w:rPr>
          <w:rFonts w:ascii="Arial Narrow" w:hAnsi="Arial Narrow"/>
          <w:sz w:val="22"/>
          <w:szCs w:val="22"/>
        </w:rPr>
        <w:t>tri</w:t>
      </w:r>
      <w:r w:rsidR="00E0737E" w:rsidRPr="003C706B">
        <w:rPr>
          <w:rFonts w:ascii="Arial Narrow" w:hAnsi="Arial Narrow"/>
          <w:sz w:val="22"/>
          <w:szCs w:val="22"/>
        </w:rPr>
        <w:t xml:space="preserve"> dni pred izostankom.</w:t>
      </w:r>
    </w:p>
    <w:p w14:paraId="544A1D1F" w14:textId="77777777" w:rsidR="001C0F93" w:rsidRPr="003C706B" w:rsidRDefault="001C0F93" w:rsidP="00EC44F3">
      <w:pPr>
        <w:pStyle w:val="Telobesedila"/>
        <w:spacing w:line="276" w:lineRule="auto"/>
        <w:ind w:left="116"/>
        <w:jc w:val="both"/>
        <w:rPr>
          <w:rFonts w:ascii="Arial Narrow" w:hAnsi="Arial Narrow"/>
          <w:sz w:val="22"/>
          <w:szCs w:val="22"/>
        </w:rPr>
      </w:pPr>
    </w:p>
    <w:p w14:paraId="71CC3DAE" w14:textId="05F93050" w:rsidR="009B4BB3" w:rsidRDefault="00E0737E" w:rsidP="00C724D1">
      <w:pPr>
        <w:pStyle w:val="Telobesedila"/>
        <w:ind w:left="116"/>
        <w:jc w:val="both"/>
        <w:rPr>
          <w:rFonts w:ascii="Arial Narrow" w:hAnsi="Arial Narrow"/>
          <w:sz w:val="22"/>
          <w:szCs w:val="22"/>
        </w:rPr>
      </w:pPr>
      <w:r w:rsidRPr="003C706B">
        <w:rPr>
          <w:rFonts w:ascii="Arial Narrow" w:hAnsi="Arial Narrow"/>
          <w:sz w:val="22"/>
          <w:szCs w:val="22"/>
        </w:rPr>
        <w:t>Izreden odhod iz šole (slabo počutje, zdravniški pregledi, druge obveznosti ...) je dovoljen le z vednostjo razrednika oziroma učitelja, ki v razredu poučuje v času odhoda, in to v spremstvu staršev ali skrbnikov učenca ali izjemoma sam</w:t>
      </w:r>
      <w:r w:rsidR="001C0F93">
        <w:rPr>
          <w:rFonts w:ascii="Arial Narrow" w:hAnsi="Arial Narrow"/>
          <w:sz w:val="22"/>
          <w:szCs w:val="22"/>
        </w:rPr>
        <w:t>ostojno</w:t>
      </w:r>
      <w:r w:rsidRPr="003C706B">
        <w:rPr>
          <w:rFonts w:ascii="Arial Narrow" w:hAnsi="Arial Narrow"/>
          <w:sz w:val="22"/>
          <w:szCs w:val="22"/>
        </w:rPr>
        <w:t xml:space="preserve"> po predhodnem pisnem dovoljenju staršev.</w:t>
      </w:r>
    </w:p>
    <w:p w14:paraId="27E85389" w14:textId="77777777" w:rsidR="00C724D1" w:rsidRDefault="00C724D1" w:rsidP="00C724D1">
      <w:pPr>
        <w:pStyle w:val="Telobesedila"/>
        <w:ind w:left="116"/>
        <w:jc w:val="both"/>
        <w:rPr>
          <w:rFonts w:ascii="Arial Narrow" w:hAnsi="Arial Narrow"/>
          <w:sz w:val="22"/>
          <w:szCs w:val="22"/>
        </w:rPr>
      </w:pPr>
    </w:p>
    <w:p w14:paraId="689FB62F" w14:textId="77777777" w:rsidR="009B4BB3" w:rsidRPr="003C706B" w:rsidRDefault="00A21D81" w:rsidP="00A21D81">
      <w:pPr>
        <w:tabs>
          <w:tab w:val="left" w:pos="4638"/>
        </w:tabs>
        <w:spacing w:line="229" w:lineRule="exact"/>
        <w:ind w:left="4395"/>
        <w:rPr>
          <w:rFonts w:ascii="Arial Narrow" w:hAnsi="Arial Narrow"/>
        </w:rPr>
      </w:pPr>
      <w:r w:rsidRPr="003C706B">
        <w:rPr>
          <w:rFonts w:ascii="Arial Narrow" w:hAnsi="Arial Narrow"/>
        </w:rPr>
        <w:t xml:space="preserve">11. </w:t>
      </w:r>
      <w:r w:rsidR="00E0737E" w:rsidRPr="003C706B">
        <w:rPr>
          <w:rFonts w:ascii="Arial Narrow" w:hAnsi="Arial Narrow"/>
        </w:rPr>
        <w:t>člen</w:t>
      </w:r>
    </w:p>
    <w:p w14:paraId="521D1652" w14:textId="77777777" w:rsidR="009B4BB3" w:rsidRPr="003C706B" w:rsidRDefault="00E0737E">
      <w:pPr>
        <w:pStyle w:val="Telobesedila"/>
        <w:spacing w:line="229" w:lineRule="exact"/>
        <w:ind w:left="2124" w:right="2130"/>
        <w:jc w:val="center"/>
        <w:rPr>
          <w:rFonts w:ascii="Arial Narrow" w:hAnsi="Arial Narrow"/>
          <w:sz w:val="22"/>
          <w:szCs w:val="22"/>
        </w:rPr>
      </w:pPr>
      <w:r w:rsidRPr="003C706B">
        <w:rPr>
          <w:rFonts w:ascii="Arial Narrow" w:hAnsi="Arial Narrow"/>
          <w:sz w:val="22"/>
          <w:szCs w:val="22"/>
        </w:rPr>
        <w:t>(sodelovanje pri zagotavljanju zdravstvenega varstva učencev)</w:t>
      </w:r>
    </w:p>
    <w:p w14:paraId="40EE1B2F" w14:textId="77777777" w:rsidR="009B4BB3" w:rsidRPr="003C706B" w:rsidRDefault="009B4BB3">
      <w:pPr>
        <w:pStyle w:val="Telobesedila"/>
        <w:spacing w:before="7"/>
        <w:rPr>
          <w:rFonts w:ascii="Arial Narrow" w:hAnsi="Arial Narrow"/>
          <w:sz w:val="22"/>
          <w:szCs w:val="22"/>
        </w:rPr>
      </w:pPr>
    </w:p>
    <w:p w14:paraId="50183EB0" w14:textId="2F2E4DAD" w:rsidR="009B4BB3" w:rsidRPr="00C724D1" w:rsidRDefault="00E0737E" w:rsidP="00C724D1">
      <w:pPr>
        <w:pStyle w:val="Naslov2"/>
        <w:jc w:val="both"/>
        <w:rPr>
          <w:rFonts w:ascii="Arial Narrow" w:hAnsi="Arial Narrow"/>
          <w:sz w:val="22"/>
          <w:szCs w:val="22"/>
        </w:rPr>
      </w:pPr>
      <w:r w:rsidRPr="003C706B">
        <w:rPr>
          <w:rFonts w:ascii="Arial Narrow" w:hAnsi="Arial Narrow"/>
          <w:sz w:val="22"/>
          <w:szCs w:val="22"/>
          <w:u w:val="single"/>
        </w:rPr>
        <w:t>Sistematski pregledi in cepljenje</w:t>
      </w:r>
    </w:p>
    <w:p w14:paraId="4D29BA4E" w14:textId="77777777" w:rsidR="009B4BB3" w:rsidRPr="003C706B" w:rsidRDefault="00E0737E" w:rsidP="00A21D81">
      <w:pPr>
        <w:pStyle w:val="Telobesedila"/>
        <w:spacing w:before="91"/>
        <w:ind w:left="116"/>
        <w:jc w:val="both"/>
        <w:rPr>
          <w:rFonts w:ascii="Arial Narrow" w:hAnsi="Arial Narrow"/>
          <w:sz w:val="22"/>
          <w:szCs w:val="22"/>
        </w:rPr>
      </w:pPr>
      <w:r w:rsidRPr="003C706B">
        <w:rPr>
          <w:rFonts w:ascii="Arial Narrow" w:hAnsi="Arial Narrow"/>
          <w:sz w:val="22"/>
          <w:szCs w:val="22"/>
        </w:rPr>
        <w:t xml:space="preserve">Splošni sistematski pregledi se izvajajo v </w:t>
      </w:r>
      <w:r w:rsidR="00A21D81" w:rsidRPr="003C706B">
        <w:rPr>
          <w:rFonts w:ascii="Arial Narrow" w:hAnsi="Arial Narrow"/>
          <w:sz w:val="22"/>
          <w:szCs w:val="22"/>
        </w:rPr>
        <w:t>2</w:t>
      </w:r>
      <w:r w:rsidRPr="003C706B">
        <w:rPr>
          <w:rFonts w:ascii="Arial Narrow" w:hAnsi="Arial Narrow"/>
          <w:sz w:val="22"/>
          <w:szCs w:val="22"/>
        </w:rPr>
        <w:t>.</w:t>
      </w:r>
      <w:r w:rsidR="00A21D81" w:rsidRPr="003C706B">
        <w:rPr>
          <w:rFonts w:ascii="Arial Narrow" w:hAnsi="Arial Narrow"/>
          <w:sz w:val="22"/>
          <w:szCs w:val="22"/>
        </w:rPr>
        <w:t xml:space="preserve">, 4., </w:t>
      </w:r>
      <w:r w:rsidRPr="003C706B">
        <w:rPr>
          <w:rFonts w:ascii="Arial Narrow" w:hAnsi="Arial Narrow"/>
          <w:sz w:val="22"/>
          <w:szCs w:val="22"/>
        </w:rPr>
        <w:t xml:space="preserve">6. </w:t>
      </w:r>
      <w:r w:rsidR="00A21D81" w:rsidRPr="003C706B">
        <w:rPr>
          <w:rFonts w:ascii="Arial Narrow" w:hAnsi="Arial Narrow"/>
          <w:sz w:val="22"/>
          <w:szCs w:val="22"/>
        </w:rPr>
        <w:t>in 8. razredu.</w:t>
      </w:r>
      <w:r w:rsidR="000A1246" w:rsidRPr="003C706B">
        <w:rPr>
          <w:rFonts w:ascii="Arial Narrow" w:hAnsi="Arial Narrow"/>
          <w:sz w:val="22"/>
          <w:szCs w:val="22"/>
        </w:rPr>
        <w:t xml:space="preserve"> Izvedba cepljenja poteka skladno s programom cepljenja.</w:t>
      </w:r>
    </w:p>
    <w:p w14:paraId="54DD3068" w14:textId="77777777" w:rsidR="00A21D81" w:rsidRPr="003C706B" w:rsidRDefault="00A21D81" w:rsidP="00A21D81">
      <w:pPr>
        <w:pStyle w:val="Telobesedila"/>
        <w:spacing w:before="91"/>
        <w:ind w:left="116"/>
        <w:jc w:val="both"/>
        <w:rPr>
          <w:rFonts w:ascii="Arial Narrow" w:hAnsi="Arial Narrow"/>
          <w:color w:val="FF0000"/>
          <w:sz w:val="22"/>
          <w:szCs w:val="22"/>
        </w:rPr>
      </w:pPr>
    </w:p>
    <w:p w14:paraId="6A1393AF" w14:textId="1E66AEC1" w:rsidR="009B4BB3" w:rsidRPr="00C724D1" w:rsidRDefault="00E0737E" w:rsidP="00C724D1">
      <w:pPr>
        <w:pStyle w:val="Naslov2"/>
        <w:jc w:val="both"/>
        <w:rPr>
          <w:rFonts w:ascii="Arial Narrow" w:hAnsi="Arial Narrow"/>
          <w:sz w:val="22"/>
          <w:szCs w:val="22"/>
        </w:rPr>
      </w:pPr>
      <w:r w:rsidRPr="003C706B">
        <w:rPr>
          <w:rFonts w:ascii="Arial Narrow" w:hAnsi="Arial Narrow"/>
          <w:sz w:val="22"/>
          <w:szCs w:val="22"/>
          <w:u w:val="single"/>
        </w:rPr>
        <w:t>Zobozdravstvene storitve</w:t>
      </w:r>
    </w:p>
    <w:p w14:paraId="0C15873B" w14:textId="77777777" w:rsidR="009B4BB3" w:rsidRPr="003C706B" w:rsidRDefault="00E0737E" w:rsidP="0059013C">
      <w:pPr>
        <w:pStyle w:val="Telobesedila"/>
        <w:spacing w:before="91"/>
        <w:ind w:left="116"/>
        <w:jc w:val="both"/>
        <w:rPr>
          <w:rFonts w:ascii="Arial Narrow" w:hAnsi="Arial Narrow"/>
          <w:sz w:val="22"/>
          <w:szCs w:val="22"/>
        </w:rPr>
      </w:pPr>
      <w:r w:rsidRPr="003C706B">
        <w:rPr>
          <w:rFonts w:ascii="Arial Narrow" w:hAnsi="Arial Narrow"/>
          <w:sz w:val="22"/>
          <w:szCs w:val="22"/>
        </w:rPr>
        <w:t>Program zobozdravstvene vzgoje je namenjen pravilnemu in rednemu čiščenju zob.</w:t>
      </w:r>
    </w:p>
    <w:p w14:paraId="30F19011" w14:textId="77777777" w:rsidR="009B4BB3" w:rsidRPr="003C706B" w:rsidRDefault="009B4BB3" w:rsidP="0059013C">
      <w:pPr>
        <w:pStyle w:val="Telobesedila"/>
        <w:spacing w:before="3"/>
        <w:jc w:val="both"/>
        <w:rPr>
          <w:rFonts w:ascii="Arial Narrow" w:hAnsi="Arial Narrow"/>
          <w:sz w:val="22"/>
          <w:szCs w:val="22"/>
        </w:rPr>
      </w:pPr>
    </w:p>
    <w:p w14:paraId="6B930257" w14:textId="644AF1D6" w:rsidR="009B4BB3" w:rsidRPr="00C724D1" w:rsidRDefault="00E0737E" w:rsidP="00C724D1">
      <w:pPr>
        <w:pStyle w:val="Naslov2"/>
        <w:jc w:val="both"/>
        <w:rPr>
          <w:rFonts w:ascii="Arial Narrow" w:hAnsi="Arial Narrow"/>
          <w:sz w:val="22"/>
          <w:szCs w:val="22"/>
        </w:rPr>
      </w:pPr>
      <w:r w:rsidRPr="003C706B">
        <w:rPr>
          <w:rFonts w:ascii="Arial Narrow" w:hAnsi="Arial Narrow"/>
          <w:sz w:val="22"/>
          <w:szCs w:val="22"/>
          <w:u w:val="single"/>
        </w:rPr>
        <w:t>Dolžnost seznanitve</w:t>
      </w:r>
    </w:p>
    <w:p w14:paraId="4D7ED24A" w14:textId="2A2C82C6" w:rsidR="00DF7BB3" w:rsidRPr="003C706B" w:rsidRDefault="00E0737E" w:rsidP="00C724D1">
      <w:pPr>
        <w:pStyle w:val="Telobesedila"/>
        <w:spacing w:before="91"/>
        <w:ind w:left="116" w:right="125"/>
        <w:jc w:val="both"/>
        <w:rPr>
          <w:rFonts w:ascii="Arial Narrow" w:hAnsi="Arial Narrow"/>
          <w:sz w:val="22"/>
          <w:szCs w:val="22"/>
        </w:rPr>
      </w:pPr>
      <w:r w:rsidRPr="003C706B">
        <w:rPr>
          <w:rFonts w:ascii="Arial Narrow" w:hAnsi="Arial Narrow"/>
          <w:sz w:val="22"/>
          <w:szCs w:val="22"/>
        </w:rPr>
        <w:t>Starši so dolžni obvestiti šolo o zdravstvenem stanju učenca in posebnih zahtevah za ohranjanje njegovega zdravja, kadar je to potrebno za zagotavljanje ustreznega zdravstvenega varstva učenca v času pouka in dejavnosti izven prostorov šole.</w:t>
      </w:r>
    </w:p>
    <w:p w14:paraId="155636C2" w14:textId="77777777" w:rsidR="0059013C" w:rsidRPr="003C706B" w:rsidRDefault="00DF7BB3" w:rsidP="00DF7BB3">
      <w:pPr>
        <w:tabs>
          <w:tab w:val="left" w:pos="4638"/>
        </w:tabs>
        <w:spacing w:before="71"/>
        <w:ind w:left="4395"/>
        <w:rPr>
          <w:rFonts w:ascii="Arial Narrow" w:hAnsi="Arial Narrow"/>
        </w:rPr>
      </w:pPr>
      <w:r w:rsidRPr="003C706B">
        <w:rPr>
          <w:rFonts w:ascii="Arial Narrow" w:hAnsi="Arial Narrow"/>
        </w:rPr>
        <w:t xml:space="preserve">12. </w:t>
      </w:r>
      <w:r w:rsidR="0059013C" w:rsidRPr="003C706B">
        <w:rPr>
          <w:rFonts w:ascii="Arial Narrow" w:hAnsi="Arial Narrow"/>
        </w:rPr>
        <w:t>člen</w:t>
      </w:r>
    </w:p>
    <w:p w14:paraId="277F5ABD" w14:textId="77777777" w:rsidR="0059013C" w:rsidRPr="003C706B" w:rsidRDefault="0059013C" w:rsidP="0059013C">
      <w:pPr>
        <w:pStyle w:val="Telobesedila"/>
        <w:ind w:left="3045"/>
        <w:rPr>
          <w:rFonts w:ascii="Arial Narrow" w:hAnsi="Arial Narrow"/>
          <w:sz w:val="22"/>
          <w:szCs w:val="22"/>
        </w:rPr>
      </w:pPr>
      <w:r w:rsidRPr="003C706B">
        <w:rPr>
          <w:rFonts w:ascii="Arial Narrow" w:hAnsi="Arial Narrow"/>
          <w:sz w:val="22"/>
          <w:szCs w:val="22"/>
        </w:rPr>
        <w:t>(veljavnost pravil in izjava o seznanitvi)</w:t>
      </w:r>
    </w:p>
    <w:p w14:paraId="5BC8C938" w14:textId="77777777" w:rsidR="0059013C" w:rsidRPr="003C706B" w:rsidRDefault="0059013C" w:rsidP="0059013C">
      <w:pPr>
        <w:pStyle w:val="Telobesedila"/>
        <w:spacing w:before="1"/>
        <w:rPr>
          <w:rFonts w:ascii="Arial Narrow" w:hAnsi="Arial Narrow"/>
          <w:sz w:val="22"/>
          <w:szCs w:val="22"/>
        </w:rPr>
      </w:pPr>
    </w:p>
    <w:p w14:paraId="40DC4AE7" w14:textId="77777777" w:rsidR="0059013C" w:rsidRPr="003C706B" w:rsidRDefault="0059013C" w:rsidP="00C724D1">
      <w:pPr>
        <w:pStyle w:val="Telobesedila"/>
        <w:jc w:val="both"/>
        <w:rPr>
          <w:rFonts w:ascii="Arial Narrow" w:hAnsi="Arial Narrow"/>
          <w:sz w:val="22"/>
          <w:szCs w:val="22"/>
        </w:rPr>
      </w:pPr>
      <w:r w:rsidRPr="003C706B">
        <w:rPr>
          <w:rFonts w:ascii="Arial Narrow" w:hAnsi="Arial Narrow"/>
          <w:sz w:val="22"/>
          <w:szCs w:val="22"/>
        </w:rPr>
        <w:t>Pravila šolskega reda z</w:t>
      </w:r>
      <w:r w:rsidR="0078456A" w:rsidRPr="003C706B">
        <w:rPr>
          <w:rFonts w:ascii="Arial Narrow" w:hAnsi="Arial Narrow"/>
          <w:sz w:val="22"/>
          <w:szCs w:val="22"/>
        </w:rPr>
        <w:t>ačnejo veljati po sprejetju na S</w:t>
      </w:r>
      <w:r w:rsidRPr="003C706B">
        <w:rPr>
          <w:rFonts w:ascii="Arial Narrow" w:hAnsi="Arial Narrow"/>
          <w:sz w:val="22"/>
          <w:szCs w:val="22"/>
        </w:rPr>
        <w:t>vetu zavoda Osnovne šole Griže. Z njimi se seznanijo vsi zaposleni delavci, učenci šole in njihovi starši.</w:t>
      </w:r>
    </w:p>
    <w:p w14:paraId="5E32466D" w14:textId="77777777" w:rsidR="00B22C01" w:rsidRPr="003C706B" w:rsidRDefault="00B22C01" w:rsidP="0059013C">
      <w:pPr>
        <w:pStyle w:val="Telobesedila"/>
        <w:ind w:left="116"/>
        <w:jc w:val="both"/>
        <w:rPr>
          <w:rFonts w:ascii="Arial Narrow" w:hAnsi="Arial Narrow"/>
          <w:sz w:val="22"/>
          <w:szCs w:val="22"/>
        </w:rPr>
      </w:pPr>
    </w:p>
    <w:p w14:paraId="49C49A84" w14:textId="77777777" w:rsidR="009B4BB3" w:rsidRPr="003C706B" w:rsidRDefault="00DF7BB3" w:rsidP="00DF7BB3">
      <w:pPr>
        <w:tabs>
          <w:tab w:val="left" w:pos="4638"/>
        </w:tabs>
        <w:spacing w:before="71"/>
        <w:ind w:left="4395"/>
        <w:rPr>
          <w:rFonts w:ascii="Arial Narrow" w:hAnsi="Arial Narrow"/>
        </w:rPr>
      </w:pPr>
      <w:r w:rsidRPr="003C706B">
        <w:rPr>
          <w:rFonts w:ascii="Arial Narrow" w:hAnsi="Arial Narrow"/>
        </w:rPr>
        <w:t xml:space="preserve">13. </w:t>
      </w:r>
      <w:r w:rsidR="00E0737E" w:rsidRPr="003C706B">
        <w:rPr>
          <w:rFonts w:ascii="Arial Narrow" w:hAnsi="Arial Narrow"/>
        </w:rPr>
        <w:t>člen</w:t>
      </w:r>
    </w:p>
    <w:p w14:paraId="16688868" w14:textId="77777777" w:rsidR="009B4BB3" w:rsidRPr="003C706B" w:rsidRDefault="00E0737E">
      <w:pPr>
        <w:pStyle w:val="Telobesedila"/>
        <w:ind w:left="3045"/>
        <w:rPr>
          <w:rFonts w:ascii="Arial Narrow" w:hAnsi="Arial Narrow"/>
          <w:sz w:val="22"/>
          <w:szCs w:val="22"/>
        </w:rPr>
      </w:pPr>
      <w:r w:rsidRPr="003C706B">
        <w:rPr>
          <w:rFonts w:ascii="Arial Narrow" w:hAnsi="Arial Narrow"/>
          <w:sz w:val="22"/>
          <w:szCs w:val="22"/>
        </w:rPr>
        <w:t>(veljavnost pravil in izjava o seznanitvi)</w:t>
      </w:r>
    </w:p>
    <w:p w14:paraId="4345B813" w14:textId="77777777" w:rsidR="009B4BB3" w:rsidRPr="003C706B" w:rsidRDefault="009B4BB3">
      <w:pPr>
        <w:pStyle w:val="Telobesedila"/>
        <w:spacing w:before="1"/>
        <w:rPr>
          <w:rFonts w:ascii="Arial Narrow" w:hAnsi="Arial Narrow"/>
          <w:sz w:val="22"/>
          <w:szCs w:val="22"/>
        </w:rPr>
      </w:pPr>
    </w:p>
    <w:p w14:paraId="64B396E1" w14:textId="77777777" w:rsidR="00F30B48" w:rsidRPr="003C706B" w:rsidRDefault="00E0737E" w:rsidP="00C724D1">
      <w:pPr>
        <w:pStyle w:val="Telobesedila"/>
        <w:rPr>
          <w:rFonts w:ascii="Arial Narrow" w:hAnsi="Arial Narrow"/>
          <w:sz w:val="22"/>
          <w:szCs w:val="22"/>
        </w:rPr>
      </w:pPr>
      <w:r w:rsidRPr="003C706B">
        <w:rPr>
          <w:rFonts w:ascii="Arial Narrow" w:hAnsi="Arial Narrow"/>
          <w:sz w:val="22"/>
          <w:szCs w:val="22"/>
        </w:rPr>
        <w:t>Pravila šolskega reda z</w:t>
      </w:r>
      <w:r w:rsidR="0078456A" w:rsidRPr="003C706B">
        <w:rPr>
          <w:rFonts w:ascii="Arial Narrow" w:hAnsi="Arial Narrow"/>
          <w:sz w:val="22"/>
          <w:szCs w:val="22"/>
        </w:rPr>
        <w:t>ačnejo veljati po sprejetju na S</w:t>
      </w:r>
      <w:r w:rsidRPr="003C706B">
        <w:rPr>
          <w:rFonts w:ascii="Arial Narrow" w:hAnsi="Arial Narrow"/>
          <w:sz w:val="22"/>
          <w:szCs w:val="22"/>
        </w:rPr>
        <w:t>vetu šole. Z njimi se seznanijo vsi zaposleni delavci, učenci šole in njihovi starši.</w:t>
      </w:r>
    </w:p>
    <w:p w14:paraId="6C7FB3C1" w14:textId="77777777" w:rsidR="00982FAC" w:rsidRPr="003C706B" w:rsidRDefault="00982FAC" w:rsidP="00184EF6">
      <w:pPr>
        <w:pStyle w:val="Telobesedila"/>
        <w:rPr>
          <w:rFonts w:ascii="Arial Narrow" w:hAnsi="Arial Narrow"/>
          <w:sz w:val="22"/>
          <w:szCs w:val="22"/>
        </w:rPr>
      </w:pPr>
    </w:p>
    <w:p w14:paraId="6F7D426B" w14:textId="77777777" w:rsidR="00F2673F" w:rsidRDefault="00F2673F" w:rsidP="00982FAC">
      <w:pPr>
        <w:pStyle w:val="mrppsi"/>
        <w:shd w:val="clear" w:color="auto" w:fill="FFFFFF"/>
        <w:spacing w:after="0"/>
        <w:rPr>
          <w:rFonts w:ascii="Arial Narrow" w:hAnsi="Arial Narrow" w:cstheme="minorHAnsi"/>
          <w:color w:val="auto"/>
          <w:sz w:val="22"/>
          <w:szCs w:val="22"/>
          <w:lang w:eastAsia="en-US"/>
        </w:rPr>
      </w:pPr>
    </w:p>
    <w:p w14:paraId="01616B8E" w14:textId="77777777" w:rsidR="00F2673F" w:rsidRDefault="00F2673F" w:rsidP="00982FAC">
      <w:pPr>
        <w:pStyle w:val="mrppsi"/>
        <w:shd w:val="clear" w:color="auto" w:fill="FFFFFF"/>
        <w:spacing w:after="0"/>
        <w:rPr>
          <w:rFonts w:ascii="Arial Narrow" w:hAnsi="Arial Narrow" w:cstheme="minorHAnsi"/>
          <w:color w:val="auto"/>
          <w:sz w:val="22"/>
          <w:szCs w:val="22"/>
          <w:lang w:eastAsia="en-US"/>
        </w:rPr>
      </w:pPr>
    </w:p>
    <w:p w14:paraId="58000B2A" w14:textId="77777777" w:rsidR="00F2673F" w:rsidRDefault="00F2673F" w:rsidP="00982FAC">
      <w:pPr>
        <w:pStyle w:val="mrppsi"/>
        <w:shd w:val="clear" w:color="auto" w:fill="FFFFFF"/>
        <w:spacing w:after="0"/>
        <w:rPr>
          <w:rFonts w:ascii="Arial Narrow" w:hAnsi="Arial Narrow" w:cstheme="minorHAnsi"/>
          <w:color w:val="auto"/>
          <w:sz w:val="22"/>
          <w:szCs w:val="22"/>
          <w:lang w:eastAsia="en-US"/>
        </w:rPr>
      </w:pPr>
    </w:p>
    <w:p w14:paraId="36590116" w14:textId="1167D917" w:rsidR="00982FAC" w:rsidRPr="00C724D1" w:rsidRDefault="00982FAC" w:rsidP="00982FAC">
      <w:pPr>
        <w:pStyle w:val="mrppsi"/>
        <w:shd w:val="clear" w:color="auto" w:fill="FFFFFF"/>
        <w:spacing w:after="0"/>
        <w:rPr>
          <w:rFonts w:ascii="Arial Narrow" w:hAnsi="Arial Narrow" w:cstheme="minorHAnsi"/>
          <w:color w:val="auto"/>
          <w:sz w:val="22"/>
          <w:szCs w:val="22"/>
          <w:lang w:eastAsia="en-US"/>
        </w:rPr>
      </w:pPr>
      <w:r w:rsidRPr="00C724D1">
        <w:rPr>
          <w:rFonts w:ascii="Arial Narrow" w:hAnsi="Arial Narrow" w:cstheme="minorHAnsi"/>
          <w:color w:val="auto"/>
          <w:sz w:val="22"/>
          <w:szCs w:val="22"/>
          <w:lang w:eastAsia="en-US"/>
        </w:rPr>
        <w:lastRenderedPageBreak/>
        <w:t xml:space="preserve">Pri pripravi Pravil šolskega reda </w:t>
      </w:r>
      <w:r w:rsidR="00B05F19">
        <w:rPr>
          <w:rFonts w:ascii="Arial Narrow" w:hAnsi="Arial Narrow" w:cstheme="minorHAnsi"/>
          <w:color w:val="auto"/>
          <w:sz w:val="22"/>
          <w:szCs w:val="22"/>
          <w:lang w:eastAsia="en-US"/>
        </w:rPr>
        <w:t xml:space="preserve">OŠ Griže </w:t>
      </w:r>
      <w:r w:rsidRPr="00C724D1">
        <w:rPr>
          <w:rFonts w:ascii="Arial Narrow" w:hAnsi="Arial Narrow" w:cstheme="minorHAnsi"/>
          <w:color w:val="auto"/>
          <w:sz w:val="22"/>
          <w:szCs w:val="22"/>
          <w:lang w:eastAsia="en-US"/>
        </w:rPr>
        <w:t xml:space="preserve">so sodelovali učenci, starši in zaposleni </w:t>
      </w:r>
      <w:r w:rsidR="00184EF6" w:rsidRPr="00C724D1">
        <w:rPr>
          <w:rFonts w:ascii="Arial Narrow" w:hAnsi="Arial Narrow" w:cstheme="minorHAnsi"/>
          <w:color w:val="auto"/>
          <w:sz w:val="22"/>
          <w:szCs w:val="22"/>
          <w:lang w:eastAsia="en-US"/>
        </w:rPr>
        <w:t>Osnovne šole Griže</w:t>
      </w:r>
      <w:r w:rsidRPr="00C724D1">
        <w:rPr>
          <w:rFonts w:ascii="Arial Narrow" w:hAnsi="Arial Narrow" w:cstheme="minorHAnsi"/>
          <w:color w:val="auto"/>
          <w:sz w:val="22"/>
          <w:szCs w:val="22"/>
          <w:lang w:eastAsia="en-US"/>
        </w:rPr>
        <w:t>.</w:t>
      </w:r>
    </w:p>
    <w:p w14:paraId="170DF642" w14:textId="77777777" w:rsidR="00184EF6" w:rsidRPr="003C706B" w:rsidRDefault="00184EF6" w:rsidP="00982FAC">
      <w:pPr>
        <w:jc w:val="both"/>
        <w:rPr>
          <w:rFonts w:ascii="Arial Narrow" w:hAnsi="Arial Narrow" w:cstheme="minorHAnsi"/>
          <w:lang w:val="sl-SI"/>
        </w:rPr>
      </w:pPr>
    </w:p>
    <w:p w14:paraId="59CBB901" w14:textId="76DC008E" w:rsidR="00982FAC" w:rsidRPr="00072DA5" w:rsidRDefault="00184EF6" w:rsidP="00982FAC">
      <w:pPr>
        <w:jc w:val="both"/>
        <w:rPr>
          <w:rFonts w:ascii="Arial Narrow" w:hAnsi="Arial Narrow" w:cstheme="minorHAnsi"/>
        </w:rPr>
      </w:pPr>
      <w:r w:rsidRPr="00072DA5">
        <w:rPr>
          <w:rFonts w:ascii="Arial Narrow" w:hAnsi="Arial Narrow" w:cstheme="minorHAnsi"/>
        </w:rPr>
        <w:t>Griže</w:t>
      </w:r>
      <w:r w:rsidR="007677AD" w:rsidRPr="00072DA5">
        <w:rPr>
          <w:rFonts w:ascii="Arial Narrow" w:hAnsi="Arial Narrow" w:cstheme="minorHAnsi"/>
        </w:rPr>
        <w:t xml:space="preserve">: </w:t>
      </w:r>
      <w:r w:rsidR="00072DA5" w:rsidRPr="00072DA5">
        <w:rPr>
          <w:rFonts w:ascii="Arial Narrow" w:hAnsi="Arial Narrow" w:cstheme="minorHAnsi"/>
          <w:b/>
          <w:bCs/>
        </w:rPr>
        <w:t>1.</w:t>
      </w:r>
      <w:r w:rsidR="001C0F93">
        <w:rPr>
          <w:rFonts w:ascii="Arial Narrow" w:hAnsi="Arial Narrow" w:cstheme="minorHAnsi"/>
          <w:b/>
          <w:bCs/>
        </w:rPr>
        <w:t xml:space="preserve"> </w:t>
      </w:r>
      <w:r w:rsidR="00072DA5" w:rsidRPr="00072DA5">
        <w:rPr>
          <w:rFonts w:ascii="Arial Narrow" w:hAnsi="Arial Narrow" w:cstheme="minorHAnsi"/>
          <w:b/>
          <w:bCs/>
        </w:rPr>
        <w:t>10.</w:t>
      </w:r>
      <w:r w:rsidR="001C0F93">
        <w:rPr>
          <w:rFonts w:ascii="Arial Narrow" w:hAnsi="Arial Narrow" w:cstheme="minorHAnsi"/>
          <w:b/>
          <w:bCs/>
        </w:rPr>
        <w:t xml:space="preserve"> </w:t>
      </w:r>
      <w:r w:rsidR="00072DA5" w:rsidRPr="00072DA5">
        <w:rPr>
          <w:rFonts w:ascii="Arial Narrow" w:hAnsi="Arial Narrow" w:cstheme="minorHAnsi"/>
          <w:b/>
          <w:bCs/>
        </w:rPr>
        <w:t>2024</w:t>
      </w:r>
    </w:p>
    <w:p w14:paraId="219A2764" w14:textId="77777777" w:rsidR="00F2673F" w:rsidRDefault="00F2673F" w:rsidP="00982FAC">
      <w:pPr>
        <w:jc w:val="both"/>
        <w:rPr>
          <w:rFonts w:ascii="Arial Narrow" w:hAnsi="Arial Narrow" w:cstheme="minorHAnsi"/>
        </w:rPr>
      </w:pPr>
    </w:p>
    <w:p w14:paraId="0280EF22" w14:textId="77777777" w:rsidR="00D56F61" w:rsidRDefault="00D56F61" w:rsidP="00982FAC">
      <w:pPr>
        <w:jc w:val="both"/>
        <w:rPr>
          <w:rFonts w:ascii="Arial Narrow" w:hAnsi="Arial Narrow" w:cstheme="minorHAnsi"/>
        </w:rPr>
      </w:pPr>
    </w:p>
    <w:p w14:paraId="5CD475AA" w14:textId="0FC48DCF" w:rsidR="00C724D1" w:rsidRPr="00C724D1" w:rsidRDefault="00C724D1" w:rsidP="00F2673F">
      <w:pPr>
        <w:jc w:val="right"/>
        <w:rPr>
          <w:rFonts w:ascii="Arial Narrow" w:hAnsi="Arial Narrow" w:cstheme="minorHAnsi"/>
        </w:rPr>
      </w:pPr>
      <w:r w:rsidRPr="00C724D1">
        <w:rPr>
          <w:rFonts w:ascii="Arial Narrow" w:hAnsi="Arial Narrow" w:cstheme="minorHAnsi"/>
        </w:rPr>
        <w:t>Marija Pavčnik, ravnateljica OŠ Griže</w:t>
      </w:r>
    </w:p>
    <w:p w14:paraId="4B0F52A6" w14:textId="77777777" w:rsidR="00C724D1" w:rsidRPr="00C724D1" w:rsidRDefault="00C724D1" w:rsidP="00982FAC">
      <w:pPr>
        <w:jc w:val="both"/>
        <w:rPr>
          <w:rFonts w:ascii="Arial Narrow" w:hAnsi="Arial Narrow" w:cstheme="minorHAnsi"/>
        </w:rPr>
      </w:pPr>
    </w:p>
    <w:p w14:paraId="0138CB7C" w14:textId="5FB81E3B" w:rsidR="00C724D1" w:rsidRPr="00C724D1" w:rsidRDefault="00C724D1" w:rsidP="00F2673F">
      <w:pPr>
        <w:rPr>
          <w:rFonts w:ascii="Arial Narrow" w:hAnsi="Arial Narrow" w:cstheme="minorHAnsi"/>
        </w:rPr>
      </w:pPr>
      <w:r w:rsidRPr="00C724D1">
        <w:rPr>
          <w:rFonts w:ascii="Arial Narrow" w:hAnsi="Arial Narrow" w:cstheme="minorHAnsi"/>
        </w:rPr>
        <w:t>Polonca Jelen, predsednica Sveta zavoda OŠ Griže</w:t>
      </w:r>
    </w:p>
    <w:p w14:paraId="4EA702EC" w14:textId="77777777" w:rsidR="00982FAC" w:rsidRPr="00C724D1" w:rsidRDefault="00982FAC" w:rsidP="00982FAC">
      <w:pPr>
        <w:suppressAutoHyphens/>
        <w:ind w:left="360" w:hanging="360"/>
        <w:jc w:val="both"/>
        <w:rPr>
          <w:rFonts w:ascii="Arial Narrow" w:eastAsia="Arial Unicode MS" w:hAnsi="Arial Narrow" w:cstheme="minorHAnsi"/>
          <w:kern w:val="1"/>
          <w:shd w:val="clear" w:color="auto" w:fill="FFFF00"/>
        </w:rPr>
      </w:pPr>
    </w:p>
    <w:p w14:paraId="58B017BE" w14:textId="77777777" w:rsidR="00F30B48" w:rsidRPr="00C724D1" w:rsidRDefault="00F30B48" w:rsidP="00F30B48">
      <w:pPr>
        <w:pStyle w:val="Telobesedila"/>
        <w:ind w:left="116"/>
        <w:rPr>
          <w:rFonts w:ascii="Arial Narrow" w:hAnsi="Arial Narrow"/>
          <w:color w:val="FF0000"/>
          <w:sz w:val="22"/>
          <w:szCs w:val="22"/>
        </w:rPr>
      </w:pPr>
    </w:p>
    <w:p w14:paraId="768BC457" w14:textId="77777777" w:rsidR="00F30B48" w:rsidRDefault="00F30B48" w:rsidP="00F30B48">
      <w:pPr>
        <w:pStyle w:val="Telobesedila"/>
        <w:ind w:left="116"/>
        <w:jc w:val="right"/>
      </w:pPr>
    </w:p>
    <w:sectPr w:rsidR="00F30B48" w:rsidSect="003879F2">
      <w:headerReference w:type="default" r:id="rId8"/>
      <w:headerReference w:type="first" r:id="rId9"/>
      <w:pgSz w:w="11910" w:h="16840"/>
      <w:pgMar w:top="1320" w:right="1300" w:bottom="280" w:left="130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BC096" w14:textId="77777777" w:rsidR="00786F66" w:rsidRDefault="00786F66" w:rsidP="00D606D3">
      <w:r>
        <w:separator/>
      </w:r>
    </w:p>
  </w:endnote>
  <w:endnote w:type="continuationSeparator" w:id="0">
    <w:p w14:paraId="21B1B05B" w14:textId="77777777" w:rsidR="00786F66" w:rsidRDefault="00786F66" w:rsidP="00D6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pto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FD8B" w14:textId="77777777" w:rsidR="00786F66" w:rsidRDefault="00786F66" w:rsidP="00D606D3">
      <w:r>
        <w:separator/>
      </w:r>
    </w:p>
  </w:footnote>
  <w:footnote w:type="continuationSeparator" w:id="0">
    <w:p w14:paraId="31424477" w14:textId="77777777" w:rsidR="00786F66" w:rsidRDefault="00786F66" w:rsidP="00D6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16389"/>
      <w:docPartObj>
        <w:docPartGallery w:val="Page Numbers (Margins)"/>
        <w:docPartUnique/>
      </w:docPartObj>
    </w:sdtPr>
    <w:sdtEndPr/>
    <w:sdtContent>
      <w:p w14:paraId="226A91BC" w14:textId="5D7D325F" w:rsidR="003879F2" w:rsidRDefault="008A13C1">
        <w:pPr>
          <w:pStyle w:val="Glava"/>
        </w:pPr>
        <w:r>
          <w:rPr>
            <w:noProof/>
          </w:rPr>
          <mc:AlternateContent>
            <mc:Choice Requires="wps">
              <w:drawing>
                <wp:anchor distT="0" distB="0" distL="114300" distR="114300" simplePos="0" relativeHeight="251671552" behindDoc="0" locked="0" layoutInCell="0" allowOverlap="1" wp14:anchorId="4E11C502" wp14:editId="212A4AC3">
                  <wp:simplePos x="0" y="0"/>
                  <wp:positionH relativeFrom="rightMargin">
                    <wp:align>right</wp:align>
                  </wp:positionH>
                  <wp:positionV relativeFrom="margin">
                    <wp:align>center</wp:align>
                  </wp:positionV>
                  <wp:extent cx="727710" cy="329565"/>
                  <wp:effectExtent l="0" t="0" r="0" b="381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FBD90" w14:textId="77777777" w:rsidR="008A13C1" w:rsidRDefault="008A13C1">
                              <w:pPr>
                                <w:pBdr>
                                  <w:bottom w:val="single" w:sz="4" w:space="1" w:color="auto"/>
                                </w:pBdr>
                              </w:pPr>
                              <w:r>
                                <w:fldChar w:fldCharType="begin"/>
                              </w:r>
                              <w:r>
                                <w:instrText>PAGE   \* MERGEFORMAT</w:instrText>
                              </w:r>
                              <w:r>
                                <w:fldChar w:fldCharType="separate"/>
                              </w:r>
                              <w:r>
                                <w:rPr>
                                  <w:lang w:val="sl-SI"/>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6du="http://schemas.microsoft.com/office/word/2023/wordml/word16du">
              <w:pict>
                <v:rect w14:anchorId="4E11C502" id="Pravokotnik 1" o:spid="_x0000_s1026" style="position:absolute;margin-left:6.1pt;margin-top:0;width:57.3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ABFBD90" w14:textId="77777777" w:rsidR="008A13C1" w:rsidRDefault="008A13C1">
                        <w:pPr>
                          <w:pBdr>
                            <w:bottom w:val="single" w:sz="4" w:space="1" w:color="auto"/>
                          </w:pBdr>
                        </w:pPr>
                        <w:r>
                          <w:fldChar w:fldCharType="begin"/>
                        </w:r>
                        <w:r>
                          <w:instrText>PAGE   \* MERGEFORMAT</w:instrText>
                        </w:r>
                        <w:r>
                          <w:fldChar w:fldCharType="separate"/>
                        </w:r>
                        <w:r>
                          <w:rPr>
                            <w:lang w:val="sl-SI"/>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0F0D" w14:textId="77777777" w:rsidR="00D606D3" w:rsidRDefault="00D606D3">
    <w:pPr>
      <w:pStyle w:val="Glava"/>
    </w:pPr>
  </w:p>
  <w:p w14:paraId="51B65870" w14:textId="77777777" w:rsidR="000D0B5F" w:rsidRDefault="000D0B5F">
    <w:pPr>
      <w:pStyle w:val="Glava"/>
    </w:pPr>
  </w:p>
  <w:p w14:paraId="5B6B9E1F" w14:textId="77777777" w:rsidR="000D0B5F" w:rsidRDefault="000D0B5F">
    <w:pPr>
      <w:pStyle w:val="Glava"/>
    </w:pPr>
    <w:r w:rsidRPr="000D0B5F">
      <w:rPr>
        <w:rFonts w:ascii="Calibri" w:eastAsia="Calibri" w:hAnsi="Calibri"/>
        <w:noProof/>
        <w:lang w:val="sl-SI" w:eastAsia="sl-SI"/>
      </w:rPr>
      <w:drawing>
        <wp:anchor distT="0" distB="0" distL="114300" distR="114300" simplePos="0" relativeHeight="251669504" behindDoc="0" locked="0" layoutInCell="1" allowOverlap="1" wp14:anchorId="133717C7" wp14:editId="4397F899">
          <wp:simplePos x="0" y="0"/>
          <wp:positionH relativeFrom="column">
            <wp:posOffset>4594225</wp:posOffset>
          </wp:positionH>
          <wp:positionV relativeFrom="paragraph">
            <wp:posOffset>63500</wp:posOffset>
          </wp:positionV>
          <wp:extent cx="1225550" cy="1172210"/>
          <wp:effectExtent l="0" t="0" r="0" b="8890"/>
          <wp:wrapThrough wrapText="bothSides">
            <wp:wrapPolygon edited="0">
              <wp:start x="0" y="0"/>
              <wp:lineTo x="0" y="21413"/>
              <wp:lineTo x="21152" y="21413"/>
              <wp:lineTo x="21152"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5550" cy="1172210"/>
                  </a:xfrm>
                  <a:prstGeom prst="rect">
                    <a:avLst/>
                  </a:prstGeom>
                </pic:spPr>
              </pic:pic>
            </a:graphicData>
          </a:graphic>
          <wp14:sizeRelH relativeFrom="page">
            <wp14:pctWidth>0</wp14:pctWidth>
          </wp14:sizeRelH>
          <wp14:sizeRelV relativeFrom="page">
            <wp14:pctHeight>0</wp14:pctHeight>
          </wp14:sizeRelV>
        </wp:anchor>
      </w:drawing>
    </w:r>
  </w:p>
  <w:p w14:paraId="4A9DF882" w14:textId="77777777" w:rsidR="000D0B5F" w:rsidRPr="000D0B5F" w:rsidRDefault="000D0B5F" w:rsidP="000D0B5F">
    <w:pPr>
      <w:widowControl/>
      <w:tabs>
        <w:tab w:val="center" w:pos="4513"/>
        <w:tab w:val="right" w:pos="9026"/>
      </w:tabs>
      <w:autoSpaceDE/>
      <w:autoSpaceDN/>
      <w:rPr>
        <w:rFonts w:ascii="Calibri" w:eastAsia="Calibri" w:hAnsi="Calibri"/>
        <w:lang w:val="sl-SI" w:eastAsia="en-US"/>
      </w:rPr>
    </w:pPr>
    <w:r w:rsidRPr="000D0B5F">
      <w:rPr>
        <w:rFonts w:ascii="Calibri" w:eastAsia="Calibri" w:hAnsi="Calibri"/>
        <w:noProof/>
        <w:lang w:val="sl-SI" w:eastAsia="sl-SI"/>
      </w:rPr>
      <w:drawing>
        <wp:anchor distT="0" distB="0" distL="114300" distR="114300" simplePos="0" relativeHeight="251668480" behindDoc="0" locked="0" layoutInCell="1" allowOverlap="1" wp14:anchorId="3828CE1D" wp14:editId="107801C9">
          <wp:simplePos x="0" y="0"/>
          <wp:positionH relativeFrom="column">
            <wp:posOffset>2524125</wp:posOffset>
          </wp:positionH>
          <wp:positionV relativeFrom="paragraph">
            <wp:posOffset>11430</wp:posOffset>
          </wp:positionV>
          <wp:extent cx="687705" cy="1126490"/>
          <wp:effectExtent l="0" t="0" r="0" b="0"/>
          <wp:wrapThrough wrapText="bothSides">
            <wp:wrapPolygon edited="0">
              <wp:start x="0" y="0"/>
              <wp:lineTo x="0" y="21186"/>
              <wp:lineTo x="20942" y="21186"/>
              <wp:lineTo x="20942" y="0"/>
              <wp:lineTo x="0" y="0"/>
            </wp:wrapPolygon>
          </wp:wrapThrough>
          <wp:docPr id="8" name="Slika 8" descr="http://osgrizedemo.splet.arnes.si/files/2020/02/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grizedemo.splet.arnes.si/files/2020/02/logoti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7705"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B5F">
      <w:rPr>
        <w:rFonts w:ascii="Calibri" w:eastAsia="Calibri" w:hAnsi="Calibri"/>
        <w:lang w:val="sl-SI" w:eastAsia="en-US"/>
      </w:rPr>
      <w:t>Osnovna šola Griže</w:t>
    </w:r>
    <w:r w:rsidRPr="000D0B5F">
      <w:rPr>
        <w:rFonts w:ascii="Calibri" w:eastAsia="Calibri" w:hAnsi="Calibri"/>
        <w:noProof/>
        <w:lang w:val="sl-SI" w:eastAsia="sl-SI"/>
      </w:rPr>
      <w:t xml:space="preserve"> </w:t>
    </w:r>
  </w:p>
  <w:p w14:paraId="295366A0" w14:textId="77777777" w:rsidR="000D0B5F" w:rsidRPr="000D0B5F" w:rsidRDefault="000D0B5F" w:rsidP="000D0B5F">
    <w:pPr>
      <w:widowControl/>
      <w:tabs>
        <w:tab w:val="center" w:pos="4513"/>
        <w:tab w:val="right" w:pos="9026"/>
      </w:tabs>
      <w:autoSpaceDE/>
      <w:autoSpaceDN/>
      <w:rPr>
        <w:rFonts w:ascii="Calibri" w:eastAsia="Calibri" w:hAnsi="Calibri"/>
        <w:lang w:val="sl-SI" w:eastAsia="en-US"/>
      </w:rPr>
    </w:pPr>
    <w:r w:rsidRPr="000D0B5F">
      <w:rPr>
        <w:rFonts w:ascii="Calibri" w:eastAsia="Calibri" w:hAnsi="Calibri"/>
        <w:lang w:val="sl-SI" w:eastAsia="en-US"/>
      </w:rPr>
      <w:t xml:space="preserve">            in </w:t>
    </w:r>
  </w:p>
  <w:p w14:paraId="7F94C1F7" w14:textId="77777777" w:rsidR="000D0B5F" w:rsidRPr="000D0B5F" w:rsidRDefault="000D0B5F" w:rsidP="000D0B5F">
    <w:pPr>
      <w:widowControl/>
      <w:tabs>
        <w:tab w:val="center" w:pos="4513"/>
        <w:tab w:val="right" w:pos="9026"/>
      </w:tabs>
      <w:autoSpaceDE/>
      <w:autoSpaceDN/>
      <w:rPr>
        <w:rFonts w:ascii="Calibri" w:eastAsia="Calibri" w:hAnsi="Calibri"/>
        <w:lang w:val="sl-SI" w:eastAsia="en-US"/>
      </w:rPr>
    </w:pPr>
    <w:r w:rsidRPr="000D0B5F">
      <w:rPr>
        <w:rFonts w:ascii="Calibri" w:eastAsia="Calibri" w:hAnsi="Calibri"/>
        <w:noProof/>
        <w:lang w:val="sl-SI" w:eastAsia="sl-SI"/>
      </w:rPr>
      <w:drawing>
        <wp:anchor distT="0" distB="0" distL="114300" distR="114300" simplePos="0" relativeHeight="251667456" behindDoc="0" locked="0" layoutInCell="1" allowOverlap="1" wp14:anchorId="66E927ED" wp14:editId="19AD99E0">
          <wp:simplePos x="0" y="0"/>
          <wp:positionH relativeFrom="margin">
            <wp:posOffset>5715</wp:posOffset>
          </wp:positionH>
          <wp:positionV relativeFrom="margin">
            <wp:posOffset>-346710</wp:posOffset>
          </wp:positionV>
          <wp:extent cx="1166495" cy="311150"/>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3">
                    <a:extLst>
                      <a:ext uri="{28A0092B-C50C-407E-A947-70E740481C1C}">
                        <a14:useLocalDpi xmlns:a14="http://schemas.microsoft.com/office/drawing/2010/main" val="0"/>
                      </a:ext>
                    </a:extLst>
                  </a:blip>
                  <a:srcRect t="11600" b="18805"/>
                  <a:stretch>
                    <a:fillRect/>
                  </a:stretch>
                </pic:blipFill>
                <pic:spPr bwMode="auto">
                  <a:xfrm>
                    <a:off x="0" y="0"/>
                    <a:ext cx="1166495"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0B5F">
      <w:rPr>
        <w:rFonts w:ascii="Calibri" w:eastAsia="Calibri" w:hAnsi="Calibri"/>
        <w:lang w:val="sl-SI" w:eastAsia="en-US"/>
      </w:rPr>
      <w:t xml:space="preserve">      POŠ Liboje</w:t>
    </w:r>
  </w:p>
  <w:p w14:paraId="08E229A1" w14:textId="77777777" w:rsidR="000D0B5F" w:rsidRPr="000D0B5F" w:rsidRDefault="000D0B5F" w:rsidP="000D0B5F">
    <w:pPr>
      <w:widowControl/>
      <w:tabs>
        <w:tab w:val="center" w:pos="4513"/>
        <w:tab w:val="right" w:pos="9026"/>
      </w:tabs>
      <w:autoSpaceDE/>
      <w:autoSpaceDN/>
      <w:rPr>
        <w:rFonts w:ascii="Calibri" w:eastAsia="Calibri" w:hAnsi="Calibri"/>
        <w:lang w:val="sl-SI" w:eastAsia="en-US"/>
      </w:rPr>
    </w:pPr>
  </w:p>
  <w:p w14:paraId="6763B391" w14:textId="77777777" w:rsidR="000D0B5F" w:rsidRDefault="000D0B5F">
    <w:pPr>
      <w:pStyle w:val="Glava"/>
    </w:pPr>
  </w:p>
  <w:p w14:paraId="76ECB6B6" w14:textId="77777777" w:rsidR="000D0B5F" w:rsidRDefault="000D0B5F">
    <w:pPr>
      <w:pStyle w:val="Glava"/>
    </w:pPr>
  </w:p>
  <w:p w14:paraId="722A59AD" w14:textId="77777777" w:rsidR="000D0B5F" w:rsidRDefault="000D0B5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B6"/>
    <w:multiLevelType w:val="hybridMultilevel"/>
    <w:tmpl w:val="B18E1450"/>
    <w:lvl w:ilvl="0" w:tplc="C4EE8EA6">
      <w:start w:val="1"/>
      <w:numFmt w:val="lowerLetter"/>
      <w:lvlText w:val="%1."/>
      <w:lvlJc w:val="left"/>
      <w:pPr>
        <w:ind w:left="824" w:hanging="348"/>
      </w:pPr>
      <w:rPr>
        <w:rFonts w:ascii="Times New Roman" w:eastAsia="Times New Roman" w:hAnsi="Times New Roman" w:cs="Times New Roman" w:hint="default"/>
        <w:w w:val="99"/>
        <w:sz w:val="20"/>
        <w:szCs w:val="20"/>
        <w:lang w:val="sl" w:eastAsia="sl" w:bidi="sl"/>
      </w:rPr>
    </w:lvl>
    <w:lvl w:ilvl="1" w:tplc="FDA64E88">
      <w:numFmt w:val="bullet"/>
      <w:lvlText w:val="•"/>
      <w:lvlJc w:val="left"/>
      <w:pPr>
        <w:ind w:left="1668" w:hanging="348"/>
      </w:pPr>
      <w:rPr>
        <w:rFonts w:hint="default"/>
        <w:lang w:val="sl" w:eastAsia="sl" w:bidi="sl"/>
      </w:rPr>
    </w:lvl>
    <w:lvl w:ilvl="2" w:tplc="23CA6354">
      <w:numFmt w:val="bullet"/>
      <w:lvlText w:val="•"/>
      <w:lvlJc w:val="left"/>
      <w:pPr>
        <w:ind w:left="2517" w:hanging="348"/>
      </w:pPr>
      <w:rPr>
        <w:rFonts w:hint="default"/>
        <w:lang w:val="sl" w:eastAsia="sl" w:bidi="sl"/>
      </w:rPr>
    </w:lvl>
    <w:lvl w:ilvl="3" w:tplc="273CB14C">
      <w:numFmt w:val="bullet"/>
      <w:lvlText w:val="•"/>
      <w:lvlJc w:val="left"/>
      <w:pPr>
        <w:ind w:left="3365" w:hanging="348"/>
      </w:pPr>
      <w:rPr>
        <w:rFonts w:hint="default"/>
        <w:lang w:val="sl" w:eastAsia="sl" w:bidi="sl"/>
      </w:rPr>
    </w:lvl>
    <w:lvl w:ilvl="4" w:tplc="4DBC893E">
      <w:numFmt w:val="bullet"/>
      <w:lvlText w:val="•"/>
      <w:lvlJc w:val="left"/>
      <w:pPr>
        <w:ind w:left="4214" w:hanging="348"/>
      </w:pPr>
      <w:rPr>
        <w:rFonts w:hint="default"/>
        <w:lang w:val="sl" w:eastAsia="sl" w:bidi="sl"/>
      </w:rPr>
    </w:lvl>
    <w:lvl w:ilvl="5" w:tplc="AF96A0B2">
      <w:numFmt w:val="bullet"/>
      <w:lvlText w:val="•"/>
      <w:lvlJc w:val="left"/>
      <w:pPr>
        <w:ind w:left="5063" w:hanging="348"/>
      </w:pPr>
      <w:rPr>
        <w:rFonts w:hint="default"/>
        <w:lang w:val="sl" w:eastAsia="sl" w:bidi="sl"/>
      </w:rPr>
    </w:lvl>
    <w:lvl w:ilvl="6" w:tplc="56B01A24">
      <w:numFmt w:val="bullet"/>
      <w:lvlText w:val="•"/>
      <w:lvlJc w:val="left"/>
      <w:pPr>
        <w:ind w:left="5911" w:hanging="348"/>
      </w:pPr>
      <w:rPr>
        <w:rFonts w:hint="default"/>
        <w:lang w:val="sl" w:eastAsia="sl" w:bidi="sl"/>
      </w:rPr>
    </w:lvl>
    <w:lvl w:ilvl="7" w:tplc="2B6C13CC">
      <w:numFmt w:val="bullet"/>
      <w:lvlText w:val="•"/>
      <w:lvlJc w:val="left"/>
      <w:pPr>
        <w:ind w:left="6760" w:hanging="348"/>
      </w:pPr>
      <w:rPr>
        <w:rFonts w:hint="default"/>
        <w:lang w:val="sl" w:eastAsia="sl" w:bidi="sl"/>
      </w:rPr>
    </w:lvl>
    <w:lvl w:ilvl="8" w:tplc="E3EC5BF2">
      <w:numFmt w:val="bullet"/>
      <w:lvlText w:val="•"/>
      <w:lvlJc w:val="left"/>
      <w:pPr>
        <w:ind w:left="7609" w:hanging="348"/>
      </w:pPr>
      <w:rPr>
        <w:rFonts w:hint="default"/>
        <w:lang w:val="sl" w:eastAsia="sl" w:bidi="sl"/>
      </w:rPr>
    </w:lvl>
  </w:abstractNum>
  <w:abstractNum w:abstractNumId="1" w15:restartNumberingAfterBreak="0">
    <w:nsid w:val="0B804F9F"/>
    <w:multiLevelType w:val="hybridMultilevel"/>
    <w:tmpl w:val="70980586"/>
    <w:lvl w:ilvl="0" w:tplc="0424000F">
      <w:start w:val="10"/>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2" w15:restartNumberingAfterBreak="0">
    <w:nsid w:val="16725094"/>
    <w:multiLevelType w:val="hybridMultilevel"/>
    <w:tmpl w:val="27126854"/>
    <w:lvl w:ilvl="0" w:tplc="B4EC4BFC">
      <w:start w:val="1"/>
      <w:numFmt w:val="lowerLetter"/>
      <w:lvlText w:val="%1."/>
      <w:lvlJc w:val="left"/>
      <w:pPr>
        <w:ind w:left="522" w:hanging="360"/>
      </w:pPr>
      <w:rPr>
        <w:rFonts w:ascii="Times New Roman" w:eastAsia="Times New Roman" w:hAnsi="Times New Roman" w:cs="Times New Roman" w:hint="default"/>
        <w:w w:val="99"/>
        <w:sz w:val="20"/>
        <w:szCs w:val="20"/>
        <w:lang w:val="sl" w:eastAsia="sl" w:bidi="sl"/>
      </w:rPr>
    </w:lvl>
    <w:lvl w:ilvl="1" w:tplc="53D22668">
      <w:numFmt w:val="bullet"/>
      <w:lvlText w:val=""/>
      <w:lvlJc w:val="left"/>
      <w:pPr>
        <w:ind w:left="829" w:hanging="351"/>
      </w:pPr>
      <w:rPr>
        <w:rFonts w:ascii="Symbol" w:eastAsia="Symbol" w:hAnsi="Symbol" w:cs="Symbol" w:hint="default"/>
        <w:w w:val="99"/>
        <w:sz w:val="20"/>
        <w:szCs w:val="20"/>
        <w:lang w:val="sl" w:eastAsia="sl" w:bidi="sl"/>
      </w:rPr>
    </w:lvl>
    <w:lvl w:ilvl="2" w:tplc="A5AA02C6">
      <w:numFmt w:val="bullet"/>
      <w:lvlText w:val="•"/>
      <w:lvlJc w:val="left"/>
      <w:pPr>
        <w:ind w:left="1762" w:hanging="351"/>
      </w:pPr>
      <w:rPr>
        <w:rFonts w:hint="default"/>
        <w:lang w:val="sl" w:eastAsia="sl" w:bidi="sl"/>
      </w:rPr>
    </w:lvl>
    <w:lvl w:ilvl="3" w:tplc="D45A38F2">
      <w:numFmt w:val="bullet"/>
      <w:lvlText w:val="•"/>
      <w:lvlJc w:val="left"/>
      <w:pPr>
        <w:ind w:left="2705" w:hanging="351"/>
      </w:pPr>
      <w:rPr>
        <w:rFonts w:hint="default"/>
        <w:lang w:val="sl" w:eastAsia="sl" w:bidi="sl"/>
      </w:rPr>
    </w:lvl>
    <w:lvl w:ilvl="4" w:tplc="13FAD2A8">
      <w:numFmt w:val="bullet"/>
      <w:lvlText w:val="•"/>
      <w:lvlJc w:val="left"/>
      <w:pPr>
        <w:ind w:left="3648" w:hanging="351"/>
      </w:pPr>
      <w:rPr>
        <w:rFonts w:hint="default"/>
        <w:lang w:val="sl" w:eastAsia="sl" w:bidi="sl"/>
      </w:rPr>
    </w:lvl>
    <w:lvl w:ilvl="5" w:tplc="034CB518">
      <w:numFmt w:val="bullet"/>
      <w:lvlText w:val="•"/>
      <w:lvlJc w:val="left"/>
      <w:pPr>
        <w:ind w:left="4591" w:hanging="351"/>
      </w:pPr>
      <w:rPr>
        <w:rFonts w:hint="default"/>
        <w:lang w:val="sl" w:eastAsia="sl" w:bidi="sl"/>
      </w:rPr>
    </w:lvl>
    <w:lvl w:ilvl="6" w:tplc="CA440D0E">
      <w:numFmt w:val="bullet"/>
      <w:lvlText w:val="•"/>
      <w:lvlJc w:val="left"/>
      <w:pPr>
        <w:ind w:left="5534" w:hanging="351"/>
      </w:pPr>
      <w:rPr>
        <w:rFonts w:hint="default"/>
        <w:lang w:val="sl" w:eastAsia="sl" w:bidi="sl"/>
      </w:rPr>
    </w:lvl>
    <w:lvl w:ilvl="7" w:tplc="512A4894">
      <w:numFmt w:val="bullet"/>
      <w:lvlText w:val="•"/>
      <w:lvlJc w:val="left"/>
      <w:pPr>
        <w:ind w:left="6477" w:hanging="351"/>
      </w:pPr>
      <w:rPr>
        <w:rFonts w:hint="default"/>
        <w:lang w:val="sl" w:eastAsia="sl" w:bidi="sl"/>
      </w:rPr>
    </w:lvl>
    <w:lvl w:ilvl="8" w:tplc="E6DABDB6">
      <w:numFmt w:val="bullet"/>
      <w:lvlText w:val="•"/>
      <w:lvlJc w:val="left"/>
      <w:pPr>
        <w:ind w:left="7420" w:hanging="351"/>
      </w:pPr>
      <w:rPr>
        <w:rFonts w:hint="default"/>
        <w:lang w:val="sl" w:eastAsia="sl" w:bidi="sl"/>
      </w:rPr>
    </w:lvl>
  </w:abstractNum>
  <w:abstractNum w:abstractNumId="3" w15:restartNumberingAfterBreak="0">
    <w:nsid w:val="18BD3B57"/>
    <w:multiLevelType w:val="hybridMultilevel"/>
    <w:tmpl w:val="635071F0"/>
    <w:lvl w:ilvl="0" w:tplc="7ED433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C5750FC"/>
    <w:multiLevelType w:val="hybridMultilevel"/>
    <w:tmpl w:val="7098058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F12B00"/>
    <w:multiLevelType w:val="hybridMultilevel"/>
    <w:tmpl w:val="C9E84CF2"/>
    <w:lvl w:ilvl="0" w:tplc="46D81C1C">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C966EEB6">
      <w:numFmt w:val="bullet"/>
      <w:lvlText w:val=""/>
      <w:lvlJc w:val="left"/>
      <w:pPr>
        <w:ind w:left="1196" w:hanging="360"/>
      </w:pPr>
      <w:rPr>
        <w:rFonts w:ascii="Symbol" w:eastAsia="Symbol" w:hAnsi="Symbol" w:cs="Symbol" w:hint="default"/>
        <w:w w:val="99"/>
        <w:sz w:val="20"/>
        <w:szCs w:val="20"/>
        <w:lang w:val="sl" w:eastAsia="sl" w:bidi="sl"/>
      </w:rPr>
    </w:lvl>
    <w:lvl w:ilvl="2" w:tplc="57B055DE">
      <w:numFmt w:val="bullet"/>
      <w:lvlText w:val="•"/>
      <w:lvlJc w:val="left"/>
      <w:pPr>
        <w:ind w:left="2100" w:hanging="360"/>
      </w:pPr>
      <w:rPr>
        <w:rFonts w:hint="default"/>
        <w:lang w:val="sl" w:eastAsia="sl" w:bidi="sl"/>
      </w:rPr>
    </w:lvl>
    <w:lvl w:ilvl="3" w:tplc="B67C2122">
      <w:numFmt w:val="bullet"/>
      <w:lvlText w:val="•"/>
      <w:lvlJc w:val="left"/>
      <w:pPr>
        <w:ind w:left="3001" w:hanging="360"/>
      </w:pPr>
      <w:rPr>
        <w:rFonts w:hint="default"/>
        <w:lang w:val="sl" w:eastAsia="sl" w:bidi="sl"/>
      </w:rPr>
    </w:lvl>
    <w:lvl w:ilvl="4" w:tplc="866EB0E4">
      <w:numFmt w:val="bullet"/>
      <w:lvlText w:val="•"/>
      <w:lvlJc w:val="left"/>
      <w:pPr>
        <w:ind w:left="3902" w:hanging="360"/>
      </w:pPr>
      <w:rPr>
        <w:rFonts w:hint="default"/>
        <w:lang w:val="sl" w:eastAsia="sl" w:bidi="sl"/>
      </w:rPr>
    </w:lvl>
    <w:lvl w:ilvl="5" w:tplc="A7AE6870">
      <w:numFmt w:val="bullet"/>
      <w:lvlText w:val="•"/>
      <w:lvlJc w:val="left"/>
      <w:pPr>
        <w:ind w:left="4802" w:hanging="360"/>
      </w:pPr>
      <w:rPr>
        <w:rFonts w:hint="default"/>
        <w:lang w:val="sl" w:eastAsia="sl" w:bidi="sl"/>
      </w:rPr>
    </w:lvl>
    <w:lvl w:ilvl="6" w:tplc="20D25960">
      <w:numFmt w:val="bullet"/>
      <w:lvlText w:val="•"/>
      <w:lvlJc w:val="left"/>
      <w:pPr>
        <w:ind w:left="5703" w:hanging="360"/>
      </w:pPr>
      <w:rPr>
        <w:rFonts w:hint="default"/>
        <w:lang w:val="sl" w:eastAsia="sl" w:bidi="sl"/>
      </w:rPr>
    </w:lvl>
    <w:lvl w:ilvl="7" w:tplc="0A6AF21E">
      <w:numFmt w:val="bullet"/>
      <w:lvlText w:val="•"/>
      <w:lvlJc w:val="left"/>
      <w:pPr>
        <w:ind w:left="6604" w:hanging="360"/>
      </w:pPr>
      <w:rPr>
        <w:rFonts w:hint="default"/>
        <w:lang w:val="sl" w:eastAsia="sl" w:bidi="sl"/>
      </w:rPr>
    </w:lvl>
    <w:lvl w:ilvl="8" w:tplc="2E2A598A">
      <w:numFmt w:val="bullet"/>
      <w:lvlText w:val="•"/>
      <w:lvlJc w:val="left"/>
      <w:pPr>
        <w:ind w:left="7504" w:hanging="360"/>
      </w:pPr>
      <w:rPr>
        <w:rFonts w:hint="default"/>
        <w:lang w:val="sl" w:eastAsia="sl" w:bidi="sl"/>
      </w:rPr>
    </w:lvl>
  </w:abstractNum>
  <w:abstractNum w:abstractNumId="6" w15:restartNumberingAfterBreak="0">
    <w:nsid w:val="309F6FFD"/>
    <w:multiLevelType w:val="hybridMultilevel"/>
    <w:tmpl w:val="2460F34C"/>
    <w:lvl w:ilvl="0" w:tplc="5B123EB6">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4376505C">
      <w:numFmt w:val="bullet"/>
      <w:lvlText w:val="•"/>
      <w:lvlJc w:val="left"/>
      <w:pPr>
        <w:ind w:left="1686" w:hanging="348"/>
      </w:pPr>
      <w:rPr>
        <w:rFonts w:hint="default"/>
        <w:lang w:val="sl" w:eastAsia="sl" w:bidi="sl"/>
      </w:rPr>
    </w:lvl>
    <w:lvl w:ilvl="2" w:tplc="35489AAE">
      <w:numFmt w:val="bullet"/>
      <w:lvlText w:val="•"/>
      <w:lvlJc w:val="left"/>
      <w:pPr>
        <w:ind w:left="2533" w:hanging="348"/>
      </w:pPr>
      <w:rPr>
        <w:rFonts w:hint="default"/>
        <w:lang w:val="sl" w:eastAsia="sl" w:bidi="sl"/>
      </w:rPr>
    </w:lvl>
    <w:lvl w:ilvl="3" w:tplc="74263950">
      <w:numFmt w:val="bullet"/>
      <w:lvlText w:val="•"/>
      <w:lvlJc w:val="left"/>
      <w:pPr>
        <w:ind w:left="3379" w:hanging="348"/>
      </w:pPr>
      <w:rPr>
        <w:rFonts w:hint="default"/>
        <w:lang w:val="sl" w:eastAsia="sl" w:bidi="sl"/>
      </w:rPr>
    </w:lvl>
    <w:lvl w:ilvl="4" w:tplc="163A25C0">
      <w:numFmt w:val="bullet"/>
      <w:lvlText w:val="•"/>
      <w:lvlJc w:val="left"/>
      <w:pPr>
        <w:ind w:left="4226" w:hanging="348"/>
      </w:pPr>
      <w:rPr>
        <w:rFonts w:hint="default"/>
        <w:lang w:val="sl" w:eastAsia="sl" w:bidi="sl"/>
      </w:rPr>
    </w:lvl>
    <w:lvl w:ilvl="5" w:tplc="BEAEAAF6">
      <w:numFmt w:val="bullet"/>
      <w:lvlText w:val="•"/>
      <w:lvlJc w:val="left"/>
      <w:pPr>
        <w:ind w:left="5073" w:hanging="348"/>
      </w:pPr>
      <w:rPr>
        <w:rFonts w:hint="default"/>
        <w:lang w:val="sl" w:eastAsia="sl" w:bidi="sl"/>
      </w:rPr>
    </w:lvl>
    <w:lvl w:ilvl="6" w:tplc="504E18D8">
      <w:numFmt w:val="bullet"/>
      <w:lvlText w:val="•"/>
      <w:lvlJc w:val="left"/>
      <w:pPr>
        <w:ind w:left="5919" w:hanging="348"/>
      </w:pPr>
      <w:rPr>
        <w:rFonts w:hint="default"/>
        <w:lang w:val="sl" w:eastAsia="sl" w:bidi="sl"/>
      </w:rPr>
    </w:lvl>
    <w:lvl w:ilvl="7" w:tplc="90CEA1E2">
      <w:numFmt w:val="bullet"/>
      <w:lvlText w:val="•"/>
      <w:lvlJc w:val="left"/>
      <w:pPr>
        <w:ind w:left="6766" w:hanging="348"/>
      </w:pPr>
      <w:rPr>
        <w:rFonts w:hint="default"/>
        <w:lang w:val="sl" w:eastAsia="sl" w:bidi="sl"/>
      </w:rPr>
    </w:lvl>
    <w:lvl w:ilvl="8" w:tplc="DFBCBA4C">
      <w:numFmt w:val="bullet"/>
      <w:lvlText w:val="•"/>
      <w:lvlJc w:val="left"/>
      <w:pPr>
        <w:ind w:left="7613" w:hanging="348"/>
      </w:pPr>
      <w:rPr>
        <w:rFonts w:hint="default"/>
        <w:lang w:val="sl" w:eastAsia="sl" w:bidi="sl"/>
      </w:rPr>
    </w:lvl>
  </w:abstractNum>
  <w:abstractNum w:abstractNumId="7" w15:restartNumberingAfterBreak="0">
    <w:nsid w:val="3D67564E"/>
    <w:multiLevelType w:val="hybridMultilevel"/>
    <w:tmpl w:val="7D8CC2FA"/>
    <w:lvl w:ilvl="0" w:tplc="6AFA83CE">
      <w:start w:val="1"/>
      <w:numFmt w:val="lowerLetter"/>
      <w:lvlText w:val="%1."/>
      <w:lvlJc w:val="left"/>
      <w:pPr>
        <w:ind w:left="824" w:hanging="348"/>
      </w:pPr>
      <w:rPr>
        <w:rFonts w:ascii="Times New Roman" w:eastAsia="Times New Roman" w:hAnsi="Times New Roman" w:cs="Times New Roman" w:hint="default"/>
        <w:w w:val="99"/>
        <w:sz w:val="20"/>
        <w:szCs w:val="20"/>
        <w:lang w:val="sl" w:eastAsia="sl" w:bidi="sl"/>
      </w:rPr>
    </w:lvl>
    <w:lvl w:ilvl="1" w:tplc="E056FF34">
      <w:numFmt w:val="bullet"/>
      <w:lvlText w:val="•"/>
      <w:lvlJc w:val="left"/>
      <w:pPr>
        <w:ind w:left="1668" w:hanging="348"/>
      </w:pPr>
      <w:rPr>
        <w:rFonts w:hint="default"/>
        <w:lang w:val="sl" w:eastAsia="sl" w:bidi="sl"/>
      </w:rPr>
    </w:lvl>
    <w:lvl w:ilvl="2" w:tplc="020CD2FA">
      <w:numFmt w:val="bullet"/>
      <w:lvlText w:val="•"/>
      <w:lvlJc w:val="left"/>
      <w:pPr>
        <w:ind w:left="2517" w:hanging="348"/>
      </w:pPr>
      <w:rPr>
        <w:rFonts w:hint="default"/>
        <w:lang w:val="sl" w:eastAsia="sl" w:bidi="sl"/>
      </w:rPr>
    </w:lvl>
    <w:lvl w:ilvl="3" w:tplc="5E683C04">
      <w:numFmt w:val="bullet"/>
      <w:lvlText w:val="•"/>
      <w:lvlJc w:val="left"/>
      <w:pPr>
        <w:ind w:left="3365" w:hanging="348"/>
      </w:pPr>
      <w:rPr>
        <w:rFonts w:hint="default"/>
        <w:lang w:val="sl" w:eastAsia="sl" w:bidi="sl"/>
      </w:rPr>
    </w:lvl>
    <w:lvl w:ilvl="4" w:tplc="EE7A600A">
      <w:numFmt w:val="bullet"/>
      <w:lvlText w:val="•"/>
      <w:lvlJc w:val="left"/>
      <w:pPr>
        <w:ind w:left="4214" w:hanging="348"/>
      </w:pPr>
      <w:rPr>
        <w:rFonts w:hint="default"/>
        <w:lang w:val="sl" w:eastAsia="sl" w:bidi="sl"/>
      </w:rPr>
    </w:lvl>
    <w:lvl w:ilvl="5" w:tplc="F3E8A3E0">
      <w:numFmt w:val="bullet"/>
      <w:lvlText w:val="•"/>
      <w:lvlJc w:val="left"/>
      <w:pPr>
        <w:ind w:left="5063" w:hanging="348"/>
      </w:pPr>
      <w:rPr>
        <w:rFonts w:hint="default"/>
        <w:lang w:val="sl" w:eastAsia="sl" w:bidi="sl"/>
      </w:rPr>
    </w:lvl>
    <w:lvl w:ilvl="6" w:tplc="37FC33B0">
      <w:numFmt w:val="bullet"/>
      <w:lvlText w:val="•"/>
      <w:lvlJc w:val="left"/>
      <w:pPr>
        <w:ind w:left="5911" w:hanging="348"/>
      </w:pPr>
      <w:rPr>
        <w:rFonts w:hint="default"/>
        <w:lang w:val="sl" w:eastAsia="sl" w:bidi="sl"/>
      </w:rPr>
    </w:lvl>
    <w:lvl w:ilvl="7" w:tplc="74BCE322">
      <w:numFmt w:val="bullet"/>
      <w:lvlText w:val="•"/>
      <w:lvlJc w:val="left"/>
      <w:pPr>
        <w:ind w:left="6760" w:hanging="348"/>
      </w:pPr>
      <w:rPr>
        <w:rFonts w:hint="default"/>
        <w:lang w:val="sl" w:eastAsia="sl" w:bidi="sl"/>
      </w:rPr>
    </w:lvl>
    <w:lvl w:ilvl="8" w:tplc="10946C22">
      <w:numFmt w:val="bullet"/>
      <w:lvlText w:val="•"/>
      <w:lvlJc w:val="left"/>
      <w:pPr>
        <w:ind w:left="7609" w:hanging="348"/>
      </w:pPr>
      <w:rPr>
        <w:rFonts w:hint="default"/>
        <w:lang w:val="sl" w:eastAsia="sl" w:bidi="sl"/>
      </w:rPr>
    </w:lvl>
  </w:abstractNum>
  <w:abstractNum w:abstractNumId="8" w15:restartNumberingAfterBreak="0">
    <w:nsid w:val="41A765C4"/>
    <w:multiLevelType w:val="hybridMultilevel"/>
    <w:tmpl w:val="172C55E6"/>
    <w:lvl w:ilvl="0" w:tplc="4C7A4644">
      <w:start w:val="9"/>
      <w:numFmt w:val="decimal"/>
      <w:lvlText w:val="%1."/>
      <w:lvlJc w:val="left"/>
      <w:pPr>
        <w:ind w:left="4947" w:hanging="360"/>
      </w:pPr>
      <w:rPr>
        <w:rFonts w:hint="default"/>
      </w:rPr>
    </w:lvl>
    <w:lvl w:ilvl="1" w:tplc="04240019" w:tentative="1">
      <w:start w:val="1"/>
      <w:numFmt w:val="lowerLetter"/>
      <w:lvlText w:val="%2."/>
      <w:lvlJc w:val="left"/>
      <w:pPr>
        <w:ind w:left="5667" w:hanging="360"/>
      </w:pPr>
    </w:lvl>
    <w:lvl w:ilvl="2" w:tplc="0424001B" w:tentative="1">
      <w:start w:val="1"/>
      <w:numFmt w:val="lowerRoman"/>
      <w:lvlText w:val="%3."/>
      <w:lvlJc w:val="right"/>
      <w:pPr>
        <w:ind w:left="6387" w:hanging="180"/>
      </w:pPr>
    </w:lvl>
    <w:lvl w:ilvl="3" w:tplc="0424000F" w:tentative="1">
      <w:start w:val="1"/>
      <w:numFmt w:val="decimal"/>
      <w:lvlText w:val="%4."/>
      <w:lvlJc w:val="left"/>
      <w:pPr>
        <w:ind w:left="7107" w:hanging="360"/>
      </w:pPr>
    </w:lvl>
    <w:lvl w:ilvl="4" w:tplc="04240019" w:tentative="1">
      <w:start w:val="1"/>
      <w:numFmt w:val="lowerLetter"/>
      <w:lvlText w:val="%5."/>
      <w:lvlJc w:val="left"/>
      <w:pPr>
        <w:ind w:left="7827" w:hanging="360"/>
      </w:pPr>
    </w:lvl>
    <w:lvl w:ilvl="5" w:tplc="0424001B" w:tentative="1">
      <w:start w:val="1"/>
      <w:numFmt w:val="lowerRoman"/>
      <w:lvlText w:val="%6."/>
      <w:lvlJc w:val="right"/>
      <w:pPr>
        <w:ind w:left="8547" w:hanging="180"/>
      </w:pPr>
    </w:lvl>
    <w:lvl w:ilvl="6" w:tplc="0424000F" w:tentative="1">
      <w:start w:val="1"/>
      <w:numFmt w:val="decimal"/>
      <w:lvlText w:val="%7."/>
      <w:lvlJc w:val="left"/>
      <w:pPr>
        <w:ind w:left="9267" w:hanging="360"/>
      </w:pPr>
    </w:lvl>
    <w:lvl w:ilvl="7" w:tplc="04240019" w:tentative="1">
      <w:start w:val="1"/>
      <w:numFmt w:val="lowerLetter"/>
      <w:lvlText w:val="%8."/>
      <w:lvlJc w:val="left"/>
      <w:pPr>
        <w:ind w:left="9987" w:hanging="360"/>
      </w:pPr>
    </w:lvl>
    <w:lvl w:ilvl="8" w:tplc="0424001B" w:tentative="1">
      <w:start w:val="1"/>
      <w:numFmt w:val="lowerRoman"/>
      <w:lvlText w:val="%9."/>
      <w:lvlJc w:val="right"/>
      <w:pPr>
        <w:ind w:left="10707" w:hanging="180"/>
      </w:pPr>
    </w:lvl>
  </w:abstractNum>
  <w:abstractNum w:abstractNumId="9" w15:restartNumberingAfterBreak="0">
    <w:nsid w:val="47F9519B"/>
    <w:multiLevelType w:val="hybridMultilevel"/>
    <w:tmpl w:val="386C0034"/>
    <w:lvl w:ilvl="0" w:tplc="4850B854">
      <w:start w:val="1"/>
      <w:numFmt w:val="lowerLetter"/>
      <w:lvlText w:val="%1."/>
      <w:lvlJc w:val="left"/>
      <w:pPr>
        <w:ind w:left="403" w:hanging="288"/>
      </w:pPr>
      <w:rPr>
        <w:rFonts w:ascii="Arial Narrow" w:eastAsia="Times New Roman" w:hAnsi="Arial Narrow" w:cs="Times New Roman"/>
        <w:w w:val="99"/>
        <w:sz w:val="20"/>
        <w:szCs w:val="20"/>
        <w:lang w:val="sl" w:eastAsia="sl" w:bidi="sl"/>
      </w:rPr>
    </w:lvl>
    <w:lvl w:ilvl="1" w:tplc="B2585A14">
      <w:start w:val="1"/>
      <w:numFmt w:val="lowerLetter"/>
      <w:lvlText w:val="%2."/>
      <w:lvlJc w:val="left"/>
      <w:pPr>
        <w:ind w:left="836" w:hanging="348"/>
      </w:pPr>
      <w:rPr>
        <w:rFonts w:ascii="Times New Roman" w:eastAsia="Times New Roman" w:hAnsi="Times New Roman" w:cs="Times New Roman" w:hint="default"/>
        <w:w w:val="99"/>
        <w:sz w:val="20"/>
        <w:szCs w:val="20"/>
        <w:lang w:val="sl" w:eastAsia="sl" w:bidi="sl"/>
      </w:rPr>
    </w:lvl>
    <w:lvl w:ilvl="2" w:tplc="0C4053E4">
      <w:numFmt w:val="bullet"/>
      <w:lvlText w:val="•"/>
      <w:lvlJc w:val="left"/>
      <w:pPr>
        <w:ind w:left="1780" w:hanging="348"/>
      </w:pPr>
      <w:rPr>
        <w:rFonts w:hint="default"/>
        <w:lang w:val="sl" w:eastAsia="sl" w:bidi="sl"/>
      </w:rPr>
    </w:lvl>
    <w:lvl w:ilvl="3" w:tplc="ACE6A54A">
      <w:numFmt w:val="bullet"/>
      <w:lvlText w:val="•"/>
      <w:lvlJc w:val="left"/>
      <w:pPr>
        <w:ind w:left="2721" w:hanging="348"/>
      </w:pPr>
      <w:rPr>
        <w:rFonts w:hint="default"/>
        <w:lang w:val="sl" w:eastAsia="sl" w:bidi="sl"/>
      </w:rPr>
    </w:lvl>
    <w:lvl w:ilvl="4" w:tplc="AB0EB3DE">
      <w:numFmt w:val="bullet"/>
      <w:lvlText w:val="•"/>
      <w:lvlJc w:val="left"/>
      <w:pPr>
        <w:ind w:left="3662" w:hanging="348"/>
      </w:pPr>
      <w:rPr>
        <w:rFonts w:hint="default"/>
        <w:lang w:val="sl" w:eastAsia="sl" w:bidi="sl"/>
      </w:rPr>
    </w:lvl>
    <w:lvl w:ilvl="5" w:tplc="DBDC47C4">
      <w:numFmt w:val="bullet"/>
      <w:lvlText w:val="•"/>
      <w:lvlJc w:val="left"/>
      <w:pPr>
        <w:ind w:left="4602" w:hanging="348"/>
      </w:pPr>
      <w:rPr>
        <w:rFonts w:hint="default"/>
        <w:lang w:val="sl" w:eastAsia="sl" w:bidi="sl"/>
      </w:rPr>
    </w:lvl>
    <w:lvl w:ilvl="6" w:tplc="7C0EB46E">
      <w:numFmt w:val="bullet"/>
      <w:lvlText w:val="•"/>
      <w:lvlJc w:val="left"/>
      <w:pPr>
        <w:ind w:left="5543" w:hanging="348"/>
      </w:pPr>
      <w:rPr>
        <w:rFonts w:hint="default"/>
        <w:lang w:val="sl" w:eastAsia="sl" w:bidi="sl"/>
      </w:rPr>
    </w:lvl>
    <w:lvl w:ilvl="7" w:tplc="58CCF54C">
      <w:numFmt w:val="bullet"/>
      <w:lvlText w:val="•"/>
      <w:lvlJc w:val="left"/>
      <w:pPr>
        <w:ind w:left="6484" w:hanging="348"/>
      </w:pPr>
      <w:rPr>
        <w:rFonts w:hint="default"/>
        <w:lang w:val="sl" w:eastAsia="sl" w:bidi="sl"/>
      </w:rPr>
    </w:lvl>
    <w:lvl w:ilvl="8" w:tplc="1E66A938">
      <w:numFmt w:val="bullet"/>
      <w:lvlText w:val="•"/>
      <w:lvlJc w:val="left"/>
      <w:pPr>
        <w:ind w:left="7424" w:hanging="348"/>
      </w:pPr>
      <w:rPr>
        <w:rFonts w:hint="default"/>
        <w:lang w:val="sl" w:eastAsia="sl" w:bidi="sl"/>
      </w:rPr>
    </w:lvl>
  </w:abstractNum>
  <w:abstractNum w:abstractNumId="10" w15:restartNumberingAfterBreak="0">
    <w:nsid w:val="4A851F40"/>
    <w:multiLevelType w:val="hybridMultilevel"/>
    <w:tmpl w:val="0A084D0E"/>
    <w:lvl w:ilvl="0" w:tplc="A414316A">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14D0E86C">
      <w:numFmt w:val="bullet"/>
      <w:lvlText w:val="•"/>
      <w:lvlJc w:val="left"/>
      <w:pPr>
        <w:ind w:left="1686" w:hanging="348"/>
      </w:pPr>
      <w:rPr>
        <w:rFonts w:hint="default"/>
        <w:lang w:val="sl" w:eastAsia="sl" w:bidi="sl"/>
      </w:rPr>
    </w:lvl>
    <w:lvl w:ilvl="2" w:tplc="3EE413B2">
      <w:numFmt w:val="bullet"/>
      <w:lvlText w:val="•"/>
      <w:lvlJc w:val="left"/>
      <w:pPr>
        <w:ind w:left="2533" w:hanging="348"/>
      </w:pPr>
      <w:rPr>
        <w:rFonts w:hint="default"/>
        <w:lang w:val="sl" w:eastAsia="sl" w:bidi="sl"/>
      </w:rPr>
    </w:lvl>
    <w:lvl w:ilvl="3" w:tplc="F6D26450">
      <w:numFmt w:val="bullet"/>
      <w:lvlText w:val="•"/>
      <w:lvlJc w:val="left"/>
      <w:pPr>
        <w:ind w:left="3379" w:hanging="348"/>
      </w:pPr>
      <w:rPr>
        <w:rFonts w:hint="default"/>
        <w:lang w:val="sl" w:eastAsia="sl" w:bidi="sl"/>
      </w:rPr>
    </w:lvl>
    <w:lvl w:ilvl="4" w:tplc="CFA8D9B8">
      <w:numFmt w:val="bullet"/>
      <w:lvlText w:val="•"/>
      <w:lvlJc w:val="left"/>
      <w:pPr>
        <w:ind w:left="4226" w:hanging="348"/>
      </w:pPr>
      <w:rPr>
        <w:rFonts w:hint="default"/>
        <w:lang w:val="sl" w:eastAsia="sl" w:bidi="sl"/>
      </w:rPr>
    </w:lvl>
    <w:lvl w:ilvl="5" w:tplc="04207DB0">
      <w:numFmt w:val="bullet"/>
      <w:lvlText w:val="•"/>
      <w:lvlJc w:val="left"/>
      <w:pPr>
        <w:ind w:left="5073" w:hanging="348"/>
      </w:pPr>
      <w:rPr>
        <w:rFonts w:hint="default"/>
        <w:lang w:val="sl" w:eastAsia="sl" w:bidi="sl"/>
      </w:rPr>
    </w:lvl>
    <w:lvl w:ilvl="6" w:tplc="303CDAE4">
      <w:numFmt w:val="bullet"/>
      <w:lvlText w:val="•"/>
      <w:lvlJc w:val="left"/>
      <w:pPr>
        <w:ind w:left="5919" w:hanging="348"/>
      </w:pPr>
      <w:rPr>
        <w:rFonts w:hint="default"/>
        <w:lang w:val="sl" w:eastAsia="sl" w:bidi="sl"/>
      </w:rPr>
    </w:lvl>
    <w:lvl w:ilvl="7" w:tplc="05DC0856">
      <w:numFmt w:val="bullet"/>
      <w:lvlText w:val="•"/>
      <w:lvlJc w:val="left"/>
      <w:pPr>
        <w:ind w:left="6766" w:hanging="348"/>
      </w:pPr>
      <w:rPr>
        <w:rFonts w:hint="default"/>
        <w:lang w:val="sl" w:eastAsia="sl" w:bidi="sl"/>
      </w:rPr>
    </w:lvl>
    <w:lvl w:ilvl="8" w:tplc="3DAEB4FC">
      <w:numFmt w:val="bullet"/>
      <w:lvlText w:val="•"/>
      <w:lvlJc w:val="left"/>
      <w:pPr>
        <w:ind w:left="7613" w:hanging="348"/>
      </w:pPr>
      <w:rPr>
        <w:rFonts w:hint="default"/>
        <w:lang w:val="sl" w:eastAsia="sl" w:bidi="sl"/>
      </w:rPr>
    </w:lvl>
  </w:abstractNum>
  <w:abstractNum w:abstractNumId="11" w15:restartNumberingAfterBreak="0">
    <w:nsid w:val="528A2CA2"/>
    <w:multiLevelType w:val="hybridMultilevel"/>
    <w:tmpl w:val="063C718C"/>
    <w:lvl w:ilvl="0" w:tplc="871A5A3E">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6DD276F8">
      <w:numFmt w:val="bullet"/>
      <w:lvlText w:val="•"/>
      <w:lvlJc w:val="left"/>
      <w:pPr>
        <w:ind w:left="1686" w:hanging="348"/>
      </w:pPr>
      <w:rPr>
        <w:rFonts w:hint="default"/>
        <w:lang w:val="sl" w:eastAsia="sl" w:bidi="sl"/>
      </w:rPr>
    </w:lvl>
    <w:lvl w:ilvl="2" w:tplc="68761494">
      <w:numFmt w:val="bullet"/>
      <w:lvlText w:val="•"/>
      <w:lvlJc w:val="left"/>
      <w:pPr>
        <w:ind w:left="2533" w:hanging="348"/>
      </w:pPr>
      <w:rPr>
        <w:rFonts w:hint="default"/>
        <w:lang w:val="sl" w:eastAsia="sl" w:bidi="sl"/>
      </w:rPr>
    </w:lvl>
    <w:lvl w:ilvl="3" w:tplc="BCC41A4A">
      <w:numFmt w:val="bullet"/>
      <w:lvlText w:val="•"/>
      <w:lvlJc w:val="left"/>
      <w:pPr>
        <w:ind w:left="3379" w:hanging="348"/>
      </w:pPr>
      <w:rPr>
        <w:rFonts w:hint="default"/>
        <w:lang w:val="sl" w:eastAsia="sl" w:bidi="sl"/>
      </w:rPr>
    </w:lvl>
    <w:lvl w:ilvl="4" w:tplc="F2427AF2">
      <w:numFmt w:val="bullet"/>
      <w:lvlText w:val="•"/>
      <w:lvlJc w:val="left"/>
      <w:pPr>
        <w:ind w:left="4226" w:hanging="348"/>
      </w:pPr>
      <w:rPr>
        <w:rFonts w:hint="default"/>
        <w:lang w:val="sl" w:eastAsia="sl" w:bidi="sl"/>
      </w:rPr>
    </w:lvl>
    <w:lvl w:ilvl="5" w:tplc="34168CB2">
      <w:numFmt w:val="bullet"/>
      <w:lvlText w:val="•"/>
      <w:lvlJc w:val="left"/>
      <w:pPr>
        <w:ind w:left="5073" w:hanging="348"/>
      </w:pPr>
      <w:rPr>
        <w:rFonts w:hint="default"/>
        <w:lang w:val="sl" w:eastAsia="sl" w:bidi="sl"/>
      </w:rPr>
    </w:lvl>
    <w:lvl w:ilvl="6" w:tplc="32AC38D0">
      <w:numFmt w:val="bullet"/>
      <w:lvlText w:val="•"/>
      <w:lvlJc w:val="left"/>
      <w:pPr>
        <w:ind w:left="5919" w:hanging="348"/>
      </w:pPr>
      <w:rPr>
        <w:rFonts w:hint="default"/>
        <w:lang w:val="sl" w:eastAsia="sl" w:bidi="sl"/>
      </w:rPr>
    </w:lvl>
    <w:lvl w:ilvl="7" w:tplc="F9D04D64">
      <w:numFmt w:val="bullet"/>
      <w:lvlText w:val="•"/>
      <w:lvlJc w:val="left"/>
      <w:pPr>
        <w:ind w:left="6766" w:hanging="348"/>
      </w:pPr>
      <w:rPr>
        <w:rFonts w:hint="default"/>
        <w:lang w:val="sl" w:eastAsia="sl" w:bidi="sl"/>
      </w:rPr>
    </w:lvl>
    <w:lvl w:ilvl="8" w:tplc="7B8E650A">
      <w:numFmt w:val="bullet"/>
      <w:lvlText w:val="•"/>
      <w:lvlJc w:val="left"/>
      <w:pPr>
        <w:ind w:left="7613" w:hanging="348"/>
      </w:pPr>
      <w:rPr>
        <w:rFonts w:hint="default"/>
        <w:lang w:val="sl" w:eastAsia="sl" w:bidi="sl"/>
      </w:rPr>
    </w:lvl>
  </w:abstractNum>
  <w:abstractNum w:abstractNumId="12" w15:restartNumberingAfterBreak="0">
    <w:nsid w:val="53E005F6"/>
    <w:multiLevelType w:val="hybridMultilevel"/>
    <w:tmpl w:val="C960EF40"/>
    <w:lvl w:ilvl="0" w:tplc="1BF4DCEE">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55DE8278">
      <w:numFmt w:val="bullet"/>
      <w:lvlText w:val="•"/>
      <w:lvlJc w:val="left"/>
      <w:pPr>
        <w:ind w:left="1686" w:hanging="348"/>
      </w:pPr>
      <w:rPr>
        <w:rFonts w:hint="default"/>
        <w:lang w:val="sl" w:eastAsia="sl" w:bidi="sl"/>
      </w:rPr>
    </w:lvl>
    <w:lvl w:ilvl="2" w:tplc="CB842A56">
      <w:numFmt w:val="bullet"/>
      <w:lvlText w:val="•"/>
      <w:lvlJc w:val="left"/>
      <w:pPr>
        <w:ind w:left="2533" w:hanging="348"/>
      </w:pPr>
      <w:rPr>
        <w:rFonts w:hint="default"/>
        <w:lang w:val="sl" w:eastAsia="sl" w:bidi="sl"/>
      </w:rPr>
    </w:lvl>
    <w:lvl w:ilvl="3" w:tplc="7DA00242">
      <w:numFmt w:val="bullet"/>
      <w:lvlText w:val="•"/>
      <w:lvlJc w:val="left"/>
      <w:pPr>
        <w:ind w:left="3379" w:hanging="348"/>
      </w:pPr>
      <w:rPr>
        <w:rFonts w:hint="default"/>
        <w:lang w:val="sl" w:eastAsia="sl" w:bidi="sl"/>
      </w:rPr>
    </w:lvl>
    <w:lvl w:ilvl="4" w:tplc="1D8CC7B2">
      <w:numFmt w:val="bullet"/>
      <w:lvlText w:val="•"/>
      <w:lvlJc w:val="left"/>
      <w:pPr>
        <w:ind w:left="4226" w:hanging="348"/>
      </w:pPr>
      <w:rPr>
        <w:rFonts w:hint="default"/>
        <w:lang w:val="sl" w:eastAsia="sl" w:bidi="sl"/>
      </w:rPr>
    </w:lvl>
    <w:lvl w:ilvl="5" w:tplc="8770371C">
      <w:numFmt w:val="bullet"/>
      <w:lvlText w:val="•"/>
      <w:lvlJc w:val="left"/>
      <w:pPr>
        <w:ind w:left="5073" w:hanging="348"/>
      </w:pPr>
      <w:rPr>
        <w:rFonts w:hint="default"/>
        <w:lang w:val="sl" w:eastAsia="sl" w:bidi="sl"/>
      </w:rPr>
    </w:lvl>
    <w:lvl w:ilvl="6" w:tplc="A12232D2">
      <w:numFmt w:val="bullet"/>
      <w:lvlText w:val="•"/>
      <w:lvlJc w:val="left"/>
      <w:pPr>
        <w:ind w:left="5919" w:hanging="348"/>
      </w:pPr>
      <w:rPr>
        <w:rFonts w:hint="default"/>
        <w:lang w:val="sl" w:eastAsia="sl" w:bidi="sl"/>
      </w:rPr>
    </w:lvl>
    <w:lvl w:ilvl="7" w:tplc="06EE2556">
      <w:numFmt w:val="bullet"/>
      <w:lvlText w:val="•"/>
      <w:lvlJc w:val="left"/>
      <w:pPr>
        <w:ind w:left="6766" w:hanging="348"/>
      </w:pPr>
      <w:rPr>
        <w:rFonts w:hint="default"/>
        <w:lang w:val="sl" w:eastAsia="sl" w:bidi="sl"/>
      </w:rPr>
    </w:lvl>
    <w:lvl w:ilvl="8" w:tplc="CB46BF4E">
      <w:numFmt w:val="bullet"/>
      <w:lvlText w:val="•"/>
      <w:lvlJc w:val="left"/>
      <w:pPr>
        <w:ind w:left="7613" w:hanging="348"/>
      </w:pPr>
      <w:rPr>
        <w:rFonts w:hint="default"/>
        <w:lang w:val="sl" w:eastAsia="sl" w:bidi="sl"/>
      </w:rPr>
    </w:lvl>
  </w:abstractNum>
  <w:abstractNum w:abstractNumId="13" w15:restartNumberingAfterBreak="0">
    <w:nsid w:val="56DC04FD"/>
    <w:multiLevelType w:val="hybridMultilevel"/>
    <w:tmpl w:val="70980586"/>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FC4FCE"/>
    <w:multiLevelType w:val="hybridMultilevel"/>
    <w:tmpl w:val="3B5461FA"/>
    <w:lvl w:ilvl="0" w:tplc="322E8FA2">
      <w:start w:val="1"/>
      <w:numFmt w:val="lowerLetter"/>
      <w:lvlText w:val="%1."/>
      <w:lvlJc w:val="left"/>
      <w:pPr>
        <w:ind w:left="836" w:hanging="348"/>
      </w:pPr>
      <w:rPr>
        <w:rFonts w:ascii="Times New Roman" w:eastAsia="Times New Roman" w:hAnsi="Times New Roman" w:cs="Times New Roman" w:hint="default"/>
        <w:color w:val="auto"/>
        <w:w w:val="99"/>
        <w:sz w:val="20"/>
        <w:szCs w:val="20"/>
        <w:lang w:val="sl" w:eastAsia="sl" w:bidi="sl"/>
      </w:rPr>
    </w:lvl>
    <w:lvl w:ilvl="1" w:tplc="578AD6F4">
      <w:numFmt w:val="bullet"/>
      <w:lvlText w:val="•"/>
      <w:lvlJc w:val="left"/>
      <w:pPr>
        <w:ind w:left="1686" w:hanging="348"/>
      </w:pPr>
      <w:rPr>
        <w:rFonts w:hint="default"/>
        <w:lang w:val="sl" w:eastAsia="sl" w:bidi="sl"/>
      </w:rPr>
    </w:lvl>
    <w:lvl w:ilvl="2" w:tplc="0C567C08">
      <w:numFmt w:val="bullet"/>
      <w:lvlText w:val="•"/>
      <w:lvlJc w:val="left"/>
      <w:pPr>
        <w:ind w:left="2533" w:hanging="348"/>
      </w:pPr>
      <w:rPr>
        <w:rFonts w:hint="default"/>
        <w:lang w:val="sl" w:eastAsia="sl" w:bidi="sl"/>
      </w:rPr>
    </w:lvl>
    <w:lvl w:ilvl="3" w:tplc="ABB855A6">
      <w:numFmt w:val="bullet"/>
      <w:lvlText w:val="•"/>
      <w:lvlJc w:val="left"/>
      <w:pPr>
        <w:ind w:left="3379" w:hanging="348"/>
      </w:pPr>
      <w:rPr>
        <w:rFonts w:hint="default"/>
        <w:lang w:val="sl" w:eastAsia="sl" w:bidi="sl"/>
      </w:rPr>
    </w:lvl>
    <w:lvl w:ilvl="4" w:tplc="4DB201C8">
      <w:numFmt w:val="bullet"/>
      <w:lvlText w:val="•"/>
      <w:lvlJc w:val="left"/>
      <w:pPr>
        <w:ind w:left="4226" w:hanging="348"/>
      </w:pPr>
      <w:rPr>
        <w:rFonts w:hint="default"/>
        <w:lang w:val="sl" w:eastAsia="sl" w:bidi="sl"/>
      </w:rPr>
    </w:lvl>
    <w:lvl w:ilvl="5" w:tplc="8CDC4EAC">
      <w:numFmt w:val="bullet"/>
      <w:lvlText w:val="•"/>
      <w:lvlJc w:val="left"/>
      <w:pPr>
        <w:ind w:left="5073" w:hanging="348"/>
      </w:pPr>
      <w:rPr>
        <w:rFonts w:hint="default"/>
        <w:lang w:val="sl" w:eastAsia="sl" w:bidi="sl"/>
      </w:rPr>
    </w:lvl>
    <w:lvl w:ilvl="6" w:tplc="6BC49C38">
      <w:numFmt w:val="bullet"/>
      <w:lvlText w:val="•"/>
      <w:lvlJc w:val="left"/>
      <w:pPr>
        <w:ind w:left="5919" w:hanging="348"/>
      </w:pPr>
      <w:rPr>
        <w:rFonts w:hint="default"/>
        <w:lang w:val="sl" w:eastAsia="sl" w:bidi="sl"/>
      </w:rPr>
    </w:lvl>
    <w:lvl w:ilvl="7" w:tplc="99725466">
      <w:numFmt w:val="bullet"/>
      <w:lvlText w:val="•"/>
      <w:lvlJc w:val="left"/>
      <w:pPr>
        <w:ind w:left="6766" w:hanging="348"/>
      </w:pPr>
      <w:rPr>
        <w:rFonts w:hint="default"/>
        <w:lang w:val="sl" w:eastAsia="sl" w:bidi="sl"/>
      </w:rPr>
    </w:lvl>
    <w:lvl w:ilvl="8" w:tplc="524EEB6A">
      <w:numFmt w:val="bullet"/>
      <w:lvlText w:val="•"/>
      <w:lvlJc w:val="left"/>
      <w:pPr>
        <w:ind w:left="7613" w:hanging="348"/>
      </w:pPr>
      <w:rPr>
        <w:rFonts w:hint="default"/>
        <w:lang w:val="sl" w:eastAsia="sl" w:bidi="sl"/>
      </w:rPr>
    </w:lvl>
  </w:abstractNum>
  <w:abstractNum w:abstractNumId="15" w15:restartNumberingAfterBreak="0">
    <w:nsid w:val="5E3D1D7A"/>
    <w:multiLevelType w:val="hybridMultilevel"/>
    <w:tmpl w:val="A8041E10"/>
    <w:lvl w:ilvl="0" w:tplc="A4445C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F2C55C4"/>
    <w:multiLevelType w:val="hybridMultilevel"/>
    <w:tmpl w:val="EFFC577E"/>
    <w:lvl w:ilvl="0" w:tplc="E9DE91D8">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7C44E486">
      <w:numFmt w:val="bullet"/>
      <w:lvlText w:val="•"/>
      <w:lvlJc w:val="left"/>
      <w:pPr>
        <w:ind w:left="1686" w:hanging="348"/>
      </w:pPr>
      <w:rPr>
        <w:rFonts w:hint="default"/>
        <w:lang w:val="sl" w:eastAsia="sl" w:bidi="sl"/>
      </w:rPr>
    </w:lvl>
    <w:lvl w:ilvl="2" w:tplc="77242F58">
      <w:numFmt w:val="bullet"/>
      <w:lvlText w:val="•"/>
      <w:lvlJc w:val="left"/>
      <w:pPr>
        <w:ind w:left="2533" w:hanging="348"/>
      </w:pPr>
      <w:rPr>
        <w:rFonts w:hint="default"/>
        <w:lang w:val="sl" w:eastAsia="sl" w:bidi="sl"/>
      </w:rPr>
    </w:lvl>
    <w:lvl w:ilvl="3" w:tplc="BA4C80F0">
      <w:numFmt w:val="bullet"/>
      <w:lvlText w:val="•"/>
      <w:lvlJc w:val="left"/>
      <w:pPr>
        <w:ind w:left="3379" w:hanging="348"/>
      </w:pPr>
      <w:rPr>
        <w:rFonts w:hint="default"/>
        <w:lang w:val="sl" w:eastAsia="sl" w:bidi="sl"/>
      </w:rPr>
    </w:lvl>
    <w:lvl w:ilvl="4" w:tplc="E5BA9056">
      <w:numFmt w:val="bullet"/>
      <w:lvlText w:val="•"/>
      <w:lvlJc w:val="left"/>
      <w:pPr>
        <w:ind w:left="4226" w:hanging="348"/>
      </w:pPr>
      <w:rPr>
        <w:rFonts w:hint="default"/>
        <w:lang w:val="sl" w:eastAsia="sl" w:bidi="sl"/>
      </w:rPr>
    </w:lvl>
    <w:lvl w:ilvl="5" w:tplc="DBB068A0">
      <w:numFmt w:val="bullet"/>
      <w:lvlText w:val="•"/>
      <w:lvlJc w:val="left"/>
      <w:pPr>
        <w:ind w:left="5073" w:hanging="348"/>
      </w:pPr>
      <w:rPr>
        <w:rFonts w:hint="default"/>
        <w:lang w:val="sl" w:eastAsia="sl" w:bidi="sl"/>
      </w:rPr>
    </w:lvl>
    <w:lvl w:ilvl="6" w:tplc="525E32FC">
      <w:numFmt w:val="bullet"/>
      <w:lvlText w:val="•"/>
      <w:lvlJc w:val="left"/>
      <w:pPr>
        <w:ind w:left="5919" w:hanging="348"/>
      </w:pPr>
      <w:rPr>
        <w:rFonts w:hint="default"/>
        <w:lang w:val="sl" w:eastAsia="sl" w:bidi="sl"/>
      </w:rPr>
    </w:lvl>
    <w:lvl w:ilvl="7" w:tplc="6B2E403A">
      <w:numFmt w:val="bullet"/>
      <w:lvlText w:val="•"/>
      <w:lvlJc w:val="left"/>
      <w:pPr>
        <w:ind w:left="6766" w:hanging="348"/>
      </w:pPr>
      <w:rPr>
        <w:rFonts w:hint="default"/>
        <w:lang w:val="sl" w:eastAsia="sl" w:bidi="sl"/>
      </w:rPr>
    </w:lvl>
    <w:lvl w:ilvl="8" w:tplc="78EC8BF6">
      <w:numFmt w:val="bullet"/>
      <w:lvlText w:val="•"/>
      <w:lvlJc w:val="left"/>
      <w:pPr>
        <w:ind w:left="7613" w:hanging="348"/>
      </w:pPr>
      <w:rPr>
        <w:rFonts w:hint="default"/>
        <w:lang w:val="sl" w:eastAsia="sl" w:bidi="sl"/>
      </w:rPr>
    </w:lvl>
  </w:abstractNum>
  <w:abstractNum w:abstractNumId="17" w15:restartNumberingAfterBreak="0">
    <w:nsid w:val="614D7F41"/>
    <w:multiLevelType w:val="hybridMultilevel"/>
    <w:tmpl w:val="8E605C64"/>
    <w:lvl w:ilvl="0" w:tplc="DD966B3A">
      <w:start w:val="1"/>
      <w:numFmt w:val="lowerLetter"/>
      <w:lvlText w:val="%1."/>
      <w:lvlJc w:val="left"/>
      <w:pPr>
        <w:ind w:left="836" w:hanging="348"/>
      </w:pPr>
      <w:rPr>
        <w:rFonts w:ascii="Times New Roman" w:eastAsia="Times New Roman" w:hAnsi="Times New Roman" w:cs="Times New Roman" w:hint="default"/>
        <w:w w:val="99"/>
        <w:sz w:val="20"/>
        <w:szCs w:val="20"/>
        <w:lang w:val="sl" w:eastAsia="sl" w:bidi="sl"/>
      </w:rPr>
    </w:lvl>
    <w:lvl w:ilvl="1" w:tplc="24F2E4A4">
      <w:numFmt w:val="bullet"/>
      <w:lvlText w:val="•"/>
      <w:lvlJc w:val="left"/>
      <w:pPr>
        <w:ind w:left="1686" w:hanging="348"/>
      </w:pPr>
      <w:rPr>
        <w:rFonts w:hint="default"/>
        <w:lang w:val="sl" w:eastAsia="sl" w:bidi="sl"/>
      </w:rPr>
    </w:lvl>
    <w:lvl w:ilvl="2" w:tplc="06649D82">
      <w:numFmt w:val="bullet"/>
      <w:lvlText w:val="•"/>
      <w:lvlJc w:val="left"/>
      <w:pPr>
        <w:ind w:left="2533" w:hanging="348"/>
      </w:pPr>
      <w:rPr>
        <w:rFonts w:hint="default"/>
        <w:lang w:val="sl" w:eastAsia="sl" w:bidi="sl"/>
      </w:rPr>
    </w:lvl>
    <w:lvl w:ilvl="3" w:tplc="183885CA">
      <w:numFmt w:val="bullet"/>
      <w:lvlText w:val="•"/>
      <w:lvlJc w:val="left"/>
      <w:pPr>
        <w:ind w:left="3379" w:hanging="348"/>
      </w:pPr>
      <w:rPr>
        <w:rFonts w:hint="default"/>
        <w:lang w:val="sl" w:eastAsia="sl" w:bidi="sl"/>
      </w:rPr>
    </w:lvl>
    <w:lvl w:ilvl="4" w:tplc="258CDAF6">
      <w:numFmt w:val="bullet"/>
      <w:lvlText w:val="•"/>
      <w:lvlJc w:val="left"/>
      <w:pPr>
        <w:ind w:left="4226" w:hanging="348"/>
      </w:pPr>
      <w:rPr>
        <w:rFonts w:hint="default"/>
        <w:lang w:val="sl" w:eastAsia="sl" w:bidi="sl"/>
      </w:rPr>
    </w:lvl>
    <w:lvl w:ilvl="5" w:tplc="B74EC654">
      <w:numFmt w:val="bullet"/>
      <w:lvlText w:val="•"/>
      <w:lvlJc w:val="left"/>
      <w:pPr>
        <w:ind w:left="5073" w:hanging="348"/>
      </w:pPr>
      <w:rPr>
        <w:rFonts w:hint="default"/>
        <w:lang w:val="sl" w:eastAsia="sl" w:bidi="sl"/>
      </w:rPr>
    </w:lvl>
    <w:lvl w:ilvl="6" w:tplc="1036655A">
      <w:numFmt w:val="bullet"/>
      <w:lvlText w:val="•"/>
      <w:lvlJc w:val="left"/>
      <w:pPr>
        <w:ind w:left="5919" w:hanging="348"/>
      </w:pPr>
      <w:rPr>
        <w:rFonts w:hint="default"/>
        <w:lang w:val="sl" w:eastAsia="sl" w:bidi="sl"/>
      </w:rPr>
    </w:lvl>
    <w:lvl w:ilvl="7" w:tplc="CD06E940">
      <w:numFmt w:val="bullet"/>
      <w:lvlText w:val="•"/>
      <w:lvlJc w:val="left"/>
      <w:pPr>
        <w:ind w:left="6766" w:hanging="348"/>
      </w:pPr>
      <w:rPr>
        <w:rFonts w:hint="default"/>
        <w:lang w:val="sl" w:eastAsia="sl" w:bidi="sl"/>
      </w:rPr>
    </w:lvl>
    <w:lvl w:ilvl="8" w:tplc="DF207186">
      <w:numFmt w:val="bullet"/>
      <w:lvlText w:val="•"/>
      <w:lvlJc w:val="left"/>
      <w:pPr>
        <w:ind w:left="7613" w:hanging="348"/>
      </w:pPr>
      <w:rPr>
        <w:rFonts w:hint="default"/>
        <w:lang w:val="sl" w:eastAsia="sl" w:bidi="sl"/>
      </w:rPr>
    </w:lvl>
  </w:abstractNum>
  <w:abstractNum w:abstractNumId="18" w15:restartNumberingAfterBreak="0">
    <w:nsid w:val="68346565"/>
    <w:multiLevelType w:val="hybridMultilevel"/>
    <w:tmpl w:val="6C1E1722"/>
    <w:lvl w:ilvl="0" w:tplc="C7DCD8DE">
      <w:start w:val="10"/>
      <w:numFmt w:val="decimal"/>
      <w:lvlText w:val="%1."/>
      <w:lvlJc w:val="left"/>
      <w:pPr>
        <w:ind w:left="4920" w:hanging="360"/>
      </w:pPr>
      <w:rPr>
        <w:rFonts w:hint="default"/>
      </w:rPr>
    </w:lvl>
    <w:lvl w:ilvl="1" w:tplc="04240019" w:tentative="1">
      <w:start w:val="1"/>
      <w:numFmt w:val="lowerLetter"/>
      <w:lvlText w:val="%2."/>
      <w:lvlJc w:val="left"/>
      <w:pPr>
        <w:ind w:left="5640" w:hanging="360"/>
      </w:pPr>
    </w:lvl>
    <w:lvl w:ilvl="2" w:tplc="0424001B" w:tentative="1">
      <w:start w:val="1"/>
      <w:numFmt w:val="lowerRoman"/>
      <w:lvlText w:val="%3."/>
      <w:lvlJc w:val="right"/>
      <w:pPr>
        <w:ind w:left="6360" w:hanging="180"/>
      </w:pPr>
    </w:lvl>
    <w:lvl w:ilvl="3" w:tplc="0424000F" w:tentative="1">
      <w:start w:val="1"/>
      <w:numFmt w:val="decimal"/>
      <w:lvlText w:val="%4."/>
      <w:lvlJc w:val="left"/>
      <w:pPr>
        <w:ind w:left="7080" w:hanging="360"/>
      </w:pPr>
    </w:lvl>
    <w:lvl w:ilvl="4" w:tplc="04240019" w:tentative="1">
      <w:start w:val="1"/>
      <w:numFmt w:val="lowerLetter"/>
      <w:lvlText w:val="%5."/>
      <w:lvlJc w:val="left"/>
      <w:pPr>
        <w:ind w:left="7800" w:hanging="360"/>
      </w:pPr>
    </w:lvl>
    <w:lvl w:ilvl="5" w:tplc="0424001B" w:tentative="1">
      <w:start w:val="1"/>
      <w:numFmt w:val="lowerRoman"/>
      <w:lvlText w:val="%6."/>
      <w:lvlJc w:val="right"/>
      <w:pPr>
        <w:ind w:left="8520" w:hanging="180"/>
      </w:pPr>
    </w:lvl>
    <w:lvl w:ilvl="6" w:tplc="0424000F" w:tentative="1">
      <w:start w:val="1"/>
      <w:numFmt w:val="decimal"/>
      <w:lvlText w:val="%7."/>
      <w:lvlJc w:val="left"/>
      <w:pPr>
        <w:ind w:left="9240" w:hanging="360"/>
      </w:pPr>
    </w:lvl>
    <w:lvl w:ilvl="7" w:tplc="04240019" w:tentative="1">
      <w:start w:val="1"/>
      <w:numFmt w:val="lowerLetter"/>
      <w:lvlText w:val="%8."/>
      <w:lvlJc w:val="left"/>
      <w:pPr>
        <w:ind w:left="9960" w:hanging="360"/>
      </w:pPr>
    </w:lvl>
    <w:lvl w:ilvl="8" w:tplc="0424001B" w:tentative="1">
      <w:start w:val="1"/>
      <w:numFmt w:val="lowerRoman"/>
      <w:lvlText w:val="%9."/>
      <w:lvlJc w:val="right"/>
      <w:pPr>
        <w:ind w:left="10680" w:hanging="180"/>
      </w:pPr>
    </w:lvl>
  </w:abstractNum>
  <w:abstractNum w:abstractNumId="19" w15:restartNumberingAfterBreak="0">
    <w:nsid w:val="6AC731D3"/>
    <w:multiLevelType w:val="hybridMultilevel"/>
    <w:tmpl w:val="5DA0306E"/>
    <w:lvl w:ilvl="0" w:tplc="3D007232">
      <w:start w:val="1"/>
      <w:numFmt w:val="decimal"/>
      <w:lvlText w:val="%1."/>
      <w:lvlJc w:val="left"/>
      <w:pPr>
        <w:ind w:left="4240" w:hanging="201"/>
        <w:jc w:val="right"/>
      </w:pPr>
      <w:rPr>
        <w:rFonts w:ascii="Times New Roman" w:eastAsia="Times New Roman" w:hAnsi="Times New Roman" w:cs="Times New Roman" w:hint="default"/>
        <w:spacing w:val="0"/>
        <w:w w:val="99"/>
        <w:sz w:val="20"/>
        <w:szCs w:val="20"/>
        <w:lang w:val="sl" w:eastAsia="sl" w:bidi="sl"/>
      </w:rPr>
    </w:lvl>
    <w:lvl w:ilvl="1" w:tplc="7A6E5710">
      <w:numFmt w:val="bullet"/>
      <w:lvlText w:val="•"/>
      <w:lvlJc w:val="left"/>
      <w:pPr>
        <w:ind w:left="4746" w:hanging="201"/>
      </w:pPr>
      <w:rPr>
        <w:rFonts w:hint="default"/>
        <w:lang w:val="sl" w:eastAsia="sl" w:bidi="sl"/>
      </w:rPr>
    </w:lvl>
    <w:lvl w:ilvl="2" w:tplc="915ABE16">
      <w:numFmt w:val="bullet"/>
      <w:lvlText w:val="•"/>
      <w:lvlJc w:val="left"/>
      <w:pPr>
        <w:ind w:left="5253" w:hanging="201"/>
      </w:pPr>
      <w:rPr>
        <w:rFonts w:hint="default"/>
        <w:lang w:val="sl" w:eastAsia="sl" w:bidi="sl"/>
      </w:rPr>
    </w:lvl>
    <w:lvl w:ilvl="3" w:tplc="DE0276E6">
      <w:numFmt w:val="bullet"/>
      <w:lvlText w:val="•"/>
      <w:lvlJc w:val="left"/>
      <w:pPr>
        <w:ind w:left="5759" w:hanging="201"/>
      </w:pPr>
      <w:rPr>
        <w:rFonts w:hint="default"/>
        <w:lang w:val="sl" w:eastAsia="sl" w:bidi="sl"/>
      </w:rPr>
    </w:lvl>
    <w:lvl w:ilvl="4" w:tplc="B89EFD26">
      <w:numFmt w:val="bullet"/>
      <w:lvlText w:val="•"/>
      <w:lvlJc w:val="left"/>
      <w:pPr>
        <w:ind w:left="6266" w:hanging="201"/>
      </w:pPr>
      <w:rPr>
        <w:rFonts w:hint="default"/>
        <w:lang w:val="sl" w:eastAsia="sl" w:bidi="sl"/>
      </w:rPr>
    </w:lvl>
    <w:lvl w:ilvl="5" w:tplc="2026CE38">
      <w:numFmt w:val="bullet"/>
      <w:lvlText w:val="•"/>
      <w:lvlJc w:val="left"/>
      <w:pPr>
        <w:ind w:left="6773" w:hanging="201"/>
      </w:pPr>
      <w:rPr>
        <w:rFonts w:hint="default"/>
        <w:lang w:val="sl" w:eastAsia="sl" w:bidi="sl"/>
      </w:rPr>
    </w:lvl>
    <w:lvl w:ilvl="6" w:tplc="BDFE4866">
      <w:numFmt w:val="bullet"/>
      <w:lvlText w:val="•"/>
      <w:lvlJc w:val="left"/>
      <w:pPr>
        <w:ind w:left="7279" w:hanging="201"/>
      </w:pPr>
      <w:rPr>
        <w:rFonts w:hint="default"/>
        <w:lang w:val="sl" w:eastAsia="sl" w:bidi="sl"/>
      </w:rPr>
    </w:lvl>
    <w:lvl w:ilvl="7" w:tplc="077C8E16">
      <w:numFmt w:val="bullet"/>
      <w:lvlText w:val="•"/>
      <w:lvlJc w:val="left"/>
      <w:pPr>
        <w:ind w:left="7786" w:hanging="201"/>
      </w:pPr>
      <w:rPr>
        <w:rFonts w:hint="default"/>
        <w:lang w:val="sl" w:eastAsia="sl" w:bidi="sl"/>
      </w:rPr>
    </w:lvl>
    <w:lvl w:ilvl="8" w:tplc="87E25690">
      <w:numFmt w:val="bullet"/>
      <w:lvlText w:val="•"/>
      <w:lvlJc w:val="left"/>
      <w:pPr>
        <w:ind w:left="8293" w:hanging="201"/>
      </w:pPr>
      <w:rPr>
        <w:rFonts w:hint="default"/>
        <w:lang w:val="sl" w:eastAsia="sl" w:bidi="sl"/>
      </w:rPr>
    </w:lvl>
  </w:abstractNum>
  <w:num w:numId="1" w16cid:durableId="1744838824">
    <w:abstractNumId w:val="0"/>
  </w:num>
  <w:num w:numId="2" w16cid:durableId="1794864084">
    <w:abstractNumId w:val="19"/>
  </w:num>
  <w:num w:numId="3" w16cid:durableId="1917739211">
    <w:abstractNumId w:val="2"/>
  </w:num>
  <w:num w:numId="4" w16cid:durableId="747579101">
    <w:abstractNumId w:val="6"/>
  </w:num>
  <w:num w:numId="5" w16cid:durableId="1132868697">
    <w:abstractNumId w:val="10"/>
  </w:num>
  <w:num w:numId="6" w16cid:durableId="634063149">
    <w:abstractNumId w:val="12"/>
  </w:num>
  <w:num w:numId="7" w16cid:durableId="1616405761">
    <w:abstractNumId w:val="14"/>
  </w:num>
  <w:num w:numId="8" w16cid:durableId="534005100">
    <w:abstractNumId w:val="17"/>
  </w:num>
  <w:num w:numId="9" w16cid:durableId="1557888309">
    <w:abstractNumId w:val="11"/>
  </w:num>
  <w:num w:numId="10" w16cid:durableId="1240098006">
    <w:abstractNumId w:val="9"/>
  </w:num>
  <w:num w:numId="11" w16cid:durableId="1781685554">
    <w:abstractNumId w:val="5"/>
  </w:num>
  <w:num w:numId="12" w16cid:durableId="251664635">
    <w:abstractNumId w:val="7"/>
  </w:num>
  <w:num w:numId="13" w16cid:durableId="1953630544">
    <w:abstractNumId w:val="16"/>
  </w:num>
  <w:num w:numId="14" w16cid:durableId="1178539008">
    <w:abstractNumId w:val="8"/>
  </w:num>
  <w:num w:numId="15" w16cid:durableId="1960838927">
    <w:abstractNumId w:val="1"/>
  </w:num>
  <w:num w:numId="16" w16cid:durableId="1789011907">
    <w:abstractNumId w:val="18"/>
  </w:num>
  <w:num w:numId="17" w16cid:durableId="904098510">
    <w:abstractNumId w:val="13"/>
  </w:num>
  <w:num w:numId="18" w16cid:durableId="1342855569">
    <w:abstractNumId w:val="4"/>
  </w:num>
  <w:num w:numId="19" w16cid:durableId="312948654">
    <w:abstractNumId w:val="3"/>
  </w:num>
  <w:num w:numId="20" w16cid:durableId="1700858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B3"/>
    <w:rsid w:val="00072DA5"/>
    <w:rsid w:val="000A1246"/>
    <w:rsid w:val="000D0B5F"/>
    <w:rsid w:val="00106858"/>
    <w:rsid w:val="001252BB"/>
    <w:rsid w:val="001606DB"/>
    <w:rsid w:val="001834C6"/>
    <w:rsid w:val="00184961"/>
    <w:rsid w:val="00184EF6"/>
    <w:rsid w:val="001945BF"/>
    <w:rsid w:val="001C0DF8"/>
    <w:rsid w:val="001C0F93"/>
    <w:rsid w:val="001F5932"/>
    <w:rsid w:val="00223A89"/>
    <w:rsid w:val="00282C0D"/>
    <w:rsid w:val="00285D7F"/>
    <w:rsid w:val="00290EAF"/>
    <w:rsid w:val="002B0333"/>
    <w:rsid w:val="002D1240"/>
    <w:rsid w:val="002E2355"/>
    <w:rsid w:val="00314765"/>
    <w:rsid w:val="003360BB"/>
    <w:rsid w:val="00367060"/>
    <w:rsid w:val="00385A29"/>
    <w:rsid w:val="003879F2"/>
    <w:rsid w:val="003919C6"/>
    <w:rsid w:val="00397400"/>
    <w:rsid w:val="003C706B"/>
    <w:rsid w:val="003F1C6E"/>
    <w:rsid w:val="00413F00"/>
    <w:rsid w:val="00416D24"/>
    <w:rsid w:val="00446A63"/>
    <w:rsid w:val="0045242B"/>
    <w:rsid w:val="00460FB2"/>
    <w:rsid w:val="004979E4"/>
    <w:rsid w:val="004A2CC4"/>
    <w:rsid w:val="004B4018"/>
    <w:rsid w:val="004C1417"/>
    <w:rsid w:val="004F0BDB"/>
    <w:rsid w:val="00501D31"/>
    <w:rsid w:val="0052646F"/>
    <w:rsid w:val="005344D0"/>
    <w:rsid w:val="00536940"/>
    <w:rsid w:val="0056763C"/>
    <w:rsid w:val="00574F15"/>
    <w:rsid w:val="0059013C"/>
    <w:rsid w:val="005D7DDF"/>
    <w:rsid w:val="00605255"/>
    <w:rsid w:val="006444A7"/>
    <w:rsid w:val="0068259C"/>
    <w:rsid w:val="00685809"/>
    <w:rsid w:val="006C2BD5"/>
    <w:rsid w:val="007108A7"/>
    <w:rsid w:val="00712D69"/>
    <w:rsid w:val="00731AAF"/>
    <w:rsid w:val="0073322C"/>
    <w:rsid w:val="007459D3"/>
    <w:rsid w:val="00747230"/>
    <w:rsid w:val="0075243B"/>
    <w:rsid w:val="007677AD"/>
    <w:rsid w:val="00773784"/>
    <w:rsid w:val="00773C52"/>
    <w:rsid w:val="0078456A"/>
    <w:rsid w:val="007851CD"/>
    <w:rsid w:val="00786F66"/>
    <w:rsid w:val="007D4FFF"/>
    <w:rsid w:val="00877CE7"/>
    <w:rsid w:val="00883A4E"/>
    <w:rsid w:val="008A13C1"/>
    <w:rsid w:val="008A28B0"/>
    <w:rsid w:val="008D6C6C"/>
    <w:rsid w:val="008F161F"/>
    <w:rsid w:val="008F1D87"/>
    <w:rsid w:val="008F2D77"/>
    <w:rsid w:val="00907984"/>
    <w:rsid w:val="00972EF2"/>
    <w:rsid w:val="00981625"/>
    <w:rsid w:val="00982FAC"/>
    <w:rsid w:val="009A45B5"/>
    <w:rsid w:val="009B4BB3"/>
    <w:rsid w:val="00A1041B"/>
    <w:rsid w:val="00A164AF"/>
    <w:rsid w:val="00A21D81"/>
    <w:rsid w:val="00A302C1"/>
    <w:rsid w:val="00A53BB2"/>
    <w:rsid w:val="00A54E79"/>
    <w:rsid w:val="00A626DD"/>
    <w:rsid w:val="00A824F3"/>
    <w:rsid w:val="00AB27FF"/>
    <w:rsid w:val="00AC37E9"/>
    <w:rsid w:val="00AD1522"/>
    <w:rsid w:val="00AD18F0"/>
    <w:rsid w:val="00B05F19"/>
    <w:rsid w:val="00B22C01"/>
    <w:rsid w:val="00B30575"/>
    <w:rsid w:val="00B369D0"/>
    <w:rsid w:val="00B4108D"/>
    <w:rsid w:val="00B612B2"/>
    <w:rsid w:val="00BA2E18"/>
    <w:rsid w:val="00BD2E7D"/>
    <w:rsid w:val="00BD6391"/>
    <w:rsid w:val="00BE6698"/>
    <w:rsid w:val="00BF4B29"/>
    <w:rsid w:val="00C26F36"/>
    <w:rsid w:val="00C36530"/>
    <w:rsid w:val="00C42DB2"/>
    <w:rsid w:val="00C5170F"/>
    <w:rsid w:val="00C51A27"/>
    <w:rsid w:val="00C57487"/>
    <w:rsid w:val="00C577CB"/>
    <w:rsid w:val="00C648E6"/>
    <w:rsid w:val="00C724D1"/>
    <w:rsid w:val="00C94B61"/>
    <w:rsid w:val="00C97356"/>
    <w:rsid w:val="00CA2382"/>
    <w:rsid w:val="00D3546F"/>
    <w:rsid w:val="00D35A7D"/>
    <w:rsid w:val="00D418F0"/>
    <w:rsid w:val="00D50CA2"/>
    <w:rsid w:val="00D542A4"/>
    <w:rsid w:val="00D56F61"/>
    <w:rsid w:val="00D606D3"/>
    <w:rsid w:val="00D67FDC"/>
    <w:rsid w:val="00D83D9E"/>
    <w:rsid w:val="00D86449"/>
    <w:rsid w:val="00DB1276"/>
    <w:rsid w:val="00DB1977"/>
    <w:rsid w:val="00DB617C"/>
    <w:rsid w:val="00DE123F"/>
    <w:rsid w:val="00DF7BB3"/>
    <w:rsid w:val="00E0737E"/>
    <w:rsid w:val="00E16A2E"/>
    <w:rsid w:val="00E53951"/>
    <w:rsid w:val="00EC44F3"/>
    <w:rsid w:val="00ED7746"/>
    <w:rsid w:val="00EF26AC"/>
    <w:rsid w:val="00EF30BA"/>
    <w:rsid w:val="00F2673F"/>
    <w:rsid w:val="00F30B48"/>
    <w:rsid w:val="00F50622"/>
    <w:rsid w:val="00F95E18"/>
    <w:rsid w:val="00F97540"/>
    <w:rsid w:val="00FB06C1"/>
    <w:rsid w:val="00FD71F4"/>
    <w:rsid w:val="00FE5126"/>
    <w:rsid w:val="00FE5851"/>
    <w:rsid w:val="00FE6EE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0C20"/>
  <w15:docId w15:val="{3A1A0FD5-178A-4142-8D07-7C1046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Times New Roman" w:eastAsia="Times New Roman" w:hAnsi="Times New Roman" w:cs="Times New Roman"/>
      <w:lang w:val="sl" w:eastAsia="sl"/>
    </w:rPr>
  </w:style>
  <w:style w:type="paragraph" w:styleId="Naslov1">
    <w:name w:val="heading 1"/>
    <w:basedOn w:val="Navaden"/>
    <w:uiPriority w:val="1"/>
    <w:qFormat/>
    <w:pPr>
      <w:ind w:left="2742"/>
      <w:outlineLvl w:val="0"/>
    </w:pPr>
    <w:rPr>
      <w:b/>
      <w:bCs/>
      <w:sz w:val="28"/>
      <w:szCs w:val="28"/>
    </w:rPr>
  </w:style>
  <w:style w:type="paragraph" w:styleId="Naslov2">
    <w:name w:val="heading 2"/>
    <w:basedOn w:val="Navaden"/>
    <w:link w:val="Naslov2Znak"/>
    <w:uiPriority w:val="1"/>
    <w:qFormat/>
    <w:pPr>
      <w:ind w:left="116"/>
      <w:outlineLvl w:val="1"/>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Pr>
      <w:sz w:val="20"/>
      <w:szCs w:val="20"/>
    </w:rPr>
  </w:style>
  <w:style w:type="paragraph" w:styleId="Odstavekseznama">
    <w:name w:val="List Paragraph"/>
    <w:basedOn w:val="Navaden"/>
    <w:uiPriority w:val="1"/>
    <w:qFormat/>
    <w:pPr>
      <w:ind w:left="836" w:hanging="360"/>
    </w:pPr>
  </w:style>
  <w:style w:type="paragraph" w:customStyle="1" w:styleId="TableParagraph">
    <w:name w:val="Table Paragraph"/>
    <w:basedOn w:val="Navaden"/>
    <w:uiPriority w:val="1"/>
    <w:qFormat/>
  </w:style>
  <w:style w:type="paragraph" w:styleId="Besedilooblaka">
    <w:name w:val="Balloon Text"/>
    <w:basedOn w:val="Navaden"/>
    <w:link w:val="BesedilooblakaZnak"/>
    <w:uiPriority w:val="99"/>
    <w:semiHidden/>
    <w:unhideWhenUsed/>
    <w:rsid w:val="0068580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5809"/>
    <w:rPr>
      <w:rFonts w:ascii="Segoe UI" w:eastAsia="Times New Roman" w:hAnsi="Segoe UI" w:cs="Segoe UI"/>
      <w:sz w:val="18"/>
      <w:szCs w:val="18"/>
      <w:lang w:val="sl" w:eastAsia="sl"/>
    </w:rPr>
  </w:style>
  <w:style w:type="paragraph" w:styleId="Glava">
    <w:name w:val="header"/>
    <w:basedOn w:val="Navaden"/>
    <w:link w:val="GlavaZnak"/>
    <w:unhideWhenUsed/>
    <w:rsid w:val="00D606D3"/>
    <w:pPr>
      <w:tabs>
        <w:tab w:val="center" w:pos="4536"/>
        <w:tab w:val="right" w:pos="9072"/>
      </w:tabs>
    </w:pPr>
  </w:style>
  <w:style w:type="character" w:customStyle="1" w:styleId="GlavaZnak">
    <w:name w:val="Glava Znak"/>
    <w:basedOn w:val="Privzetapisavaodstavka"/>
    <w:link w:val="Glava"/>
    <w:rsid w:val="00D606D3"/>
    <w:rPr>
      <w:rFonts w:ascii="Times New Roman" w:eastAsia="Times New Roman" w:hAnsi="Times New Roman" w:cs="Times New Roman"/>
      <w:lang w:val="sl" w:eastAsia="sl"/>
    </w:rPr>
  </w:style>
  <w:style w:type="paragraph" w:styleId="Noga">
    <w:name w:val="footer"/>
    <w:basedOn w:val="Navaden"/>
    <w:link w:val="NogaZnak"/>
    <w:uiPriority w:val="99"/>
    <w:unhideWhenUsed/>
    <w:rsid w:val="00D606D3"/>
    <w:pPr>
      <w:tabs>
        <w:tab w:val="center" w:pos="4536"/>
        <w:tab w:val="right" w:pos="9072"/>
      </w:tabs>
    </w:pPr>
  </w:style>
  <w:style w:type="character" w:customStyle="1" w:styleId="NogaZnak">
    <w:name w:val="Noga Znak"/>
    <w:basedOn w:val="Privzetapisavaodstavka"/>
    <w:link w:val="Noga"/>
    <w:uiPriority w:val="99"/>
    <w:rsid w:val="00D606D3"/>
    <w:rPr>
      <w:rFonts w:ascii="Times New Roman" w:eastAsia="Times New Roman" w:hAnsi="Times New Roman" w:cs="Times New Roman"/>
      <w:lang w:val="sl" w:eastAsia="sl"/>
    </w:rPr>
  </w:style>
  <w:style w:type="table" w:styleId="Tabelamrea">
    <w:name w:val="Table Grid"/>
    <w:basedOn w:val="Navadnatabela"/>
    <w:rsid w:val="00D606D3"/>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1"/>
    <w:rsid w:val="0059013C"/>
    <w:rPr>
      <w:rFonts w:ascii="Times New Roman" w:eastAsia="Times New Roman" w:hAnsi="Times New Roman" w:cs="Times New Roman"/>
      <w:b/>
      <w:bCs/>
      <w:sz w:val="20"/>
      <w:szCs w:val="20"/>
      <w:lang w:val="sl" w:eastAsia="sl"/>
    </w:rPr>
  </w:style>
  <w:style w:type="character" w:customStyle="1" w:styleId="TelobesedilaZnak">
    <w:name w:val="Telo besedila Znak"/>
    <w:basedOn w:val="Privzetapisavaodstavka"/>
    <w:link w:val="Telobesedila"/>
    <w:uiPriority w:val="1"/>
    <w:rsid w:val="0059013C"/>
    <w:rPr>
      <w:rFonts w:ascii="Times New Roman" w:eastAsia="Times New Roman" w:hAnsi="Times New Roman" w:cs="Times New Roman"/>
      <w:sz w:val="20"/>
      <w:szCs w:val="20"/>
      <w:lang w:val="sl" w:eastAsia="sl"/>
    </w:rPr>
  </w:style>
  <w:style w:type="character" w:styleId="Pripombasklic">
    <w:name w:val="annotation reference"/>
    <w:basedOn w:val="Privzetapisavaodstavka"/>
    <w:uiPriority w:val="99"/>
    <w:semiHidden/>
    <w:unhideWhenUsed/>
    <w:rsid w:val="00A824F3"/>
    <w:rPr>
      <w:sz w:val="16"/>
      <w:szCs w:val="16"/>
    </w:rPr>
  </w:style>
  <w:style w:type="paragraph" w:styleId="Pripombabesedilo">
    <w:name w:val="annotation text"/>
    <w:basedOn w:val="Navaden"/>
    <w:link w:val="PripombabesediloZnak"/>
    <w:uiPriority w:val="99"/>
    <w:unhideWhenUsed/>
    <w:rsid w:val="00A824F3"/>
    <w:rPr>
      <w:sz w:val="20"/>
      <w:szCs w:val="20"/>
    </w:rPr>
  </w:style>
  <w:style w:type="character" w:customStyle="1" w:styleId="PripombabesediloZnak">
    <w:name w:val="Pripomba – besedilo Znak"/>
    <w:basedOn w:val="Privzetapisavaodstavka"/>
    <w:link w:val="Pripombabesedilo"/>
    <w:uiPriority w:val="99"/>
    <w:rsid w:val="00A824F3"/>
    <w:rPr>
      <w:rFonts w:ascii="Times New Roman" w:eastAsia="Times New Roman" w:hAnsi="Times New Roman" w:cs="Times New Roman"/>
      <w:sz w:val="20"/>
      <w:szCs w:val="20"/>
      <w:lang w:val="sl" w:eastAsia="sl"/>
    </w:rPr>
  </w:style>
  <w:style w:type="paragraph" w:styleId="Zadevapripombe">
    <w:name w:val="annotation subject"/>
    <w:basedOn w:val="Pripombabesedilo"/>
    <w:next w:val="Pripombabesedilo"/>
    <w:link w:val="ZadevapripombeZnak"/>
    <w:uiPriority w:val="99"/>
    <w:semiHidden/>
    <w:unhideWhenUsed/>
    <w:rsid w:val="00A824F3"/>
    <w:rPr>
      <w:b/>
      <w:bCs/>
    </w:rPr>
  </w:style>
  <w:style w:type="character" w:customStyle="1" w:styleId="ZadevapripombeZnak">
    <w:name w:val="Zadeva pripombe Znak"/>
    <w:basedOn w:val="PripombabesediloZnak"/>
    <w:link w:val="Zadevapripombe"/>
    <w:uiPriority w:val="99"/>
    <w:semiHidden/>
    <w:rsid w:val="00A824F3"/>
    <w:rPr>
      <w:rFonts w:ascii="Times New Roman" w:eastAsia="Times New Roman" w:hAnsi="Times New Roman" w:cs="Times New Roman"/>
      <w:b/>
      <w:bCs/>
      <w:sz w:val="20"/>
      <w:szCs w:val="20"/>
      <w:lang w:val="sl" w:eastAsia="sl"/>
    </w:rPr>
  </w:style>
  <w:style w:type="paragraph" w:customStyle="1" w:styleId="Default">
    <w:name w:val="Default"/>
    <w:uiPriority w:val="99"/>
    <w:rsid w:val="00982FAC"/>
    <w:pPr>
      <w:widowControl/>
      <w:adjustRightInd w:val="0"/>
    </w:pPr>
    <w:rPr>
      <w:rFonts w:ascii="Trebuchet MS" w:eastAsia="Calibri" w:hAnsi="Trebuchet MS" w:cs="Trebuchet MS"/>
      <w:color w:val="000000"/>
      <w:sz w:val="24"/>
      <w:szCs w:val="24"/>
      <w:lang w:val="sl-SI"/>
    </w:rPr>
  </w:style>
  <w:style w:type="paragraph" w:customStyle="1" w:styleId="mrppsi">
    <w:name w:val="mrppsi"/>
    <w:basedOn w:val="Navaden"/>
    <w:uiPriority w:val="99"/>
    <w:rsid w:val="00982FAC"/>
    <w:pPr>
      <w:widowControl/>
      <w:autoSpaceDE/>
      <w:autoSpaceDN/>
      <w:spacing w:after="150"/>
    </w:pPr>
    <w:rPr>
      <w:color w:val="333333"/>
      <w:sz w:val="21"/>
      <w:szCs w:val="21"/>
      <w:lang w:val="sl-SI" w:eastAsia="sl-SI"/>
    </w:rPr>
  </w:style>
  <w:style w:type="paragraph" w:customStyle="1" w:styleId="pf0">
    <w:name w:val="pf0"/>
    <w:basedOn w:val="Navaden"/>
    <w:rsid w:val="006444A7"/>
    <w:pPr>
      <w:widowControl/>
      <w:autoSpaceDE/>
      <w:autoSpaceDN/>
      <w:spacing w:before="100" w:beforeAutospacing="1" w:after="100" w:afterAutospacing="1"/>
    </w:pPr>
    <w:rPr>
      <w:sz w:val="24"/>
      <w:szCs w:val="24"/>
      <w:lang w:val="sl-SI" w:eastAsia="sl-SI"/>
    </w:rPr>
  </w:style>
  <w:style w:type="character" w:customStyle="1" w:styleId="cf01">
    <w:name w:val="cf01"/>
    <w:basedOn w:val="Privzetapisavaodstavka"/>
    <w:rsid w:val="006444A7"/>
    <w:rPr>
      <w:rFonts w:ascii="Segoe UI" w:hAnsi="Segoe UI" w:cs="Segoe UI" w:hint="default"/>
      <w:color w:val="484848"/>
      <w:sz w:val="18"/>
      <w:szCs w:val="18"/>
      <w:shd w:val="clear" w:color="auto" w:fill="FFFFFF"/>
    </w:rPr>
  </w:style>
  <w:style w:type="character" w:customStyle="1" w:styleId="cf11">
    <w:name w:val="cf11"/>
    <w:basedOn w:val="Privzetapisavaodstavka"/>
    <w:rsid w:val="006444A7"/>
    <w:rPr>
      <w:rFonts w:ascii="Segoe UI" w:hAnsi="Segoe UI" w:cs="Segoe UI" w:hint="default"/>
      <w:sz w:val="18"/>
      <w:szCs w:val="18"/>
    </w:rPr>
  </w:style>
  <w:style w:type="paragraph" w:styleId="Sprotnaopomba-besedilo">
    <w:name w:val="footnote text"/>
    <w:basedOn w:val="Navaden"/>
    <w:link w:val="Sprotnaopomba-besediloZnak"/>
    <w:uiPriority w:val="99"/>
    <w:semiHidden/>
    <w:unhideWhenUsed/>
    <w:rsid w:val="007677AD"/>
    <w:rPr>
      <w:sz w:val="20"/>
      <w:szCs w:val="20"/>
    </w:rPr>
  </w:style>
  <w:style w:type="character" w:customStyle="1" w:styleId="Sprotnaopomba-besediloZnak">
    <w:name w:val="Sprotna opomba - besedilo Znak"/>
    <w:basedOn w:val="Privzetapisavaodstavka"/>
    <w:link w:val="Sprotnaopomba-besedilo"/>
    <w:uiPriority w:val="99"/>
    <w:semiHidden/>
    <w:rsid w:val="007677AD"/>
    <w:rPr>
      <w:rFonts w:ascii="Times New Roman" w:eastAsia="Times New Roman" w:hAnsi="Times New Roman" w:cs="Times New Roman"/>
      <w:sz w:val="20"/>
      <w:szCs w:val="20"/>
      <w:lang w:val="sl" w:eastAsia="sl"/>
    </w:rPr>
  </w:style>
  <w:style w:type="character" w:styleId="Sprotnaopomba-sklic">
    <w:name w:val="footnote reference"/>
    <w:basedOn w:val="Privzetapisavaodstavka"/>
    <w:uiPriority w:val="99"/>
    <w:semiHidden/>
    <w:unhideWhenUsed/>
    <w:rsid w:val="007677AD"/>
    <w:rPr>
      <w:vertAlign w:val="superscript"/>
    </w:rPr>
  </w:style>
  <w:style w:type="paragraph" w:styleId="Revizija">
    <w:name w:val="Revision"/>
    <w:hidden/>
    <w:uiPriority w:val="99"/>
    <w:semiHidden/>
    <w:rsid w:val="00BD2E7D"/>
    <w:pPr>
      <w:widowControl/>
      <w:autoSpaceDE/>
      <w:autoSpaceDN/>
    </w:pPr>
    <w:rPr>
      <w:rFonts w:ascii="Times New Roman" w:eastAsia="Times New Roman" w:hAnsi="Times New Roman" w:cs="Times New Roman"/>
      <w:lang w:val="sl" w:eastAsia="s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5710">
      <w:bodyDiv w:val="1"/>
      <w:marLeft w:val="0"/>
      <w:marRight w:val="0"/>
      <w:marTop w:val="0"/>
      <w:marBottom w:val="0"/>
      <w:divBdr>
        <w:top w:val="none" w:sz="0" w:space="0" w:color="auto"/>
        <w:left w:val="none" w:sz="0" w:space="0" w:color="auto"/>
        <w:bottom w:val="none" w:sz="0" w:space="0" w:color="auto"/>
        <w:right w:val="none" w:sz="0" w:space="0" w:color="auto"/>
      </w:divBdr>
    </w:div>
    <w:div w:id="1656765177">
      <w:bodyDiv w:val="1"/>
      <w:marLeft w:val="0"/>
      <w:marRight w:val="0"/>
      <w:marTop w:val="0"/>
      <w:marBottom w:val="0"/>
      <w:divBdr>
        <w:top w:val="none" w:sz="0" w:space="0" w:color="auto"/>
        <w:left w:val="none" w:sz="0" w:space="0" w:color="auto"/>
        <w:bottom w:val="none" w:sz="0" w:space="0" w:color="auto"/>
        <w:right w:val="none" w:sz="0" w:space="0" w:color="auto"/>
      </w:divBdr>
    </w:div>
    <w:div w:id="1719664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491531-9F41-4D84-8CB2-E3BEC649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2378</Words>
  <Characters>13561</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OS Grize</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Sandi Ogrizek</dc:creator>
  <cp:lastModifiedBy>Naprave Grize</cp:lastModifiedBy>
  <cp:revision>3</cp:revision>
  <cp:lastPrinted>2018-09-20T13:02:00Z</cp:lastPrinted>
  <dcterms:created xsi:type="dcterms:W3CDTF">2024-11-01T10:33:00Z</dcterms:created>
  <dcterms:modified xsi:type="dcterms:W3CDTF">2024-11-01T10:34:00Z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Creator">
    <vt:lpwstr>Microsoft® Word 2016</vt:lpwstr>
  </property>
  <property fmtid="{D5CDD505-2E9C-101B-9397-08002B2CF9AE}" pid="4" name="LastSaved">
    <vt:filetime>2018-05-25T00:00:00Z</vt:filetime>
  </property>
</Properties>
</file>